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144CB" w14:textId="77777777" w:rsidR="00737B54" w:rsidRDefault="00737B54" w:rsidP="00737B54">
      <w:pPr>
        <w:spacing w:before="100" w:beforeAutospacing="1" w:after="100" w:afterAutospacing="1" w:line="240" w:lineRule="auto"/>
        <w:jc w:val="center"/>
        <w:outlineLvl w:val="2"/>
        <w:rPr>
          <w:rFonts w:ascii="Times New Roman" w:eastAsia="Times New Roman" w:hAnsi="Times New Roman" w:cs="Times New Roman"/>
          <w:b/>
          <w:bCs/>
          <w:sz w:val="40"/>
          <w:szCs w:val="40"/>
          <w:lang w:eastAsia="fi-FI"/>
        </w:rPr>
      </w:pPr>
    </w:p>
    <w:p w14:paraId="77D67DCC" w14:textId="77777777" w:rsidR="00737B54" w:rsidRDefault="00737B54" w:rsidP="00737B54">
      <w:pPr>
        <w:spacing w:before="100" w:beforeAutospacing="1" w:after="100" w:afterAutospacing="1" w:line="240" w:lineRule="auto"/>
        <w:jc w:val="center"/>
        <w:outlineLvl w:val="2"/>
        <w:rPr>
          <w:rFonts w:ascii="Times New Roman" w:eastAsia="Times New Roman" w:hAnsi="Times New Roman" w:cs="Times New Roman"/>
          <w:b/>
          <w:bCs/>
          <w:sz w:val="40"/>
          <w:szCs w:val="40"/>
          <w:lang w:eastAsia="fi-FI"/>
        </w:rPr>
      </w:pPr>
    </w:p>
    <w:p w14:paraId="276970E1" w14:textId="77777777" w:rsidR="00737B54" w:rsidRDefault="00737B54" w:rsidP="00737B54">
      <w:pPr>
        <w:spacing w:before="100" w:beforeAutospacing="1" w:after="100" w:afterAutospacing="1" w:line="240" w:lineRule="auto"/>
        <w:jc w:val="center"/>
        <w:outlineLvl w:val="2"/>
        <w:rPr>
          <w:rFonts w:ascii="Times New Roman" w:eastAsia="Times New Roman" w:hAnsi="Times New Roman" w:cs="Times New Roman"/>
          <w:b/>
          <w:bCs/>
          <w:sz w:val="40"/>
          <w:szCs w:val="40"/>
          <w:lang w:eastAsia="fi-FI"/>
        </w:rPr>
      </w:pPr>
    </w:p>
    <w:p w14:paraId="3AC54234" w14:textId="77777777" w:rsidR="00737B54" w:rsidRDefault="00737B54" w:rsidP="00737B54">
      <w:pPr>
        <w:spacing w:before="100" w:beforeAutospacing="1" w:after="100" w:afterAutospacing="1" w:line="240" w:lineRule="auto"/>
        <w:jc w:val="center"/>
        <w:outlineLvl w:val="2"/>
        <w:rPr>
          <w:rFonts w:ascii="Times New Roman" w:eastAsia="Times New Roman" w:hAnsi="Times New Roman" w:cs="Times New Roman"/>
          <w:b/>
          <w:bCs/>
          <w:sz w:val="40"/>
          <w:szCs w:val="40"/>
          <w:lang w:eastAsia="fi-FI"/>
        </w:rPr>
      </w:pPr>
    </w:p>
    <w:p w14:paraId="608F076F" w14:textId="3C898601" w:rsidR="00737B54" w:rsidRDefault="008B4A0B" w:rsidP="00737B54">
      <w:pPr>
        <w:spacing w:before="100" w:beforeAutospacing="1" w:after="100" w:afterAutospacing="1" w:line="240" w:lineRule="auto"/>
        <w:jc w:val="center"/>
        <w:outlineLvl w:val="2"/>
        <w:rPr>
          <w:rFonts w:ascii="Times New Roman" w:eastAsia="Times New Roman" w:hAnsi="Times New Roman" w:cs="Times New Roman"/>
          <w:b/>
          <w:bCs/>
          <w:sz w:val="40"/>
          <w:szCs w:val="40"/>
          <w:lang w:eastAsia="fi-FI"/>
        </w:rPr>
      </w:pPr>
      <w:r w:rsidRPr="00737B54">
        <w:rPr>
          <w:rFonts w:ascii="Times New Roman" w:eastAsia="Times New Roman" w:hAnsi="Times New Roman" w:cs="Times New Roman"/>
          <w:b/>
          <w:bCs/>
          <w:sz w:val="40"/>
          <w:szCs w:val="40"/>
          <w:lang w:eastAsia="fi-FI"/>
        </w:rPr>
        <w:t>Enontekiön Seurakunnan Strategia</w:t>
      </w:r>
      <w:r w:rsidR="0076181B" w:rsidRPr="00737B54">
        <w:rPr>
          <w:rFonts w:ascii="Times New Roman" w:eastAsia="Times New Roman" w:hAnsi="Times New Roman" w:cs="Times New Roman"/>
          <w:b/>
          <w:bCs/>
          <w:sz w:val="40"/>
          <w:szCs w:val="40"/>
          <w:lang w:eastAsia="fi-FI"/>
        </w:rPr>
        <w:t xml:space="preserve"> 2025-2030</w:t>
      </w:r>
    </w:p>
    <w:p w14:paraId="0D2E75DB" w14:textId="38EEF120" w:rsidR="008B4A0B" w:rsidRPr="00737B54" w:rsidRDefault="008B4A0B" w:rsidP="00737B54">
      <w:pPr>
        <w:pStyle w:val="Luettelokappale"/>
        <w:numPr>
          <w:ilvl w:val="0"/>
          <w:numId w:val="14"/>
        </w:numPr>
        <w:spacing w:before="100" w:beforeAutospacing="1" w:after="100" w:afterAutospacing="1" w:line="240" w:lineRule="auto"/>
        <w:jc w:val="center"/>
        <w:outlineLvl w:val="2"/>
        <w:rPr>
          <w:rFonts w:ascii="Times New Roman" w:eastAsia="Times New Roman" w:hAnsi="Times New Roman" w:cs="Times New Roman"/>
          <w:b/>
          <w:bCs/>
          <w:sz w:val="40"/>
          <w:szCs w:val="40"/>
          <w:lang w:eastAsia="fi-FI"/>
        </w:rPr>
      </w:pPr>
      <w:r w:rsidRPr="00737B54">
        <w:rPr>
          <w:rFonts w:ascii="Times New Roman" w:eastAsia="Times New Roman" w:hAnsi="Times New Roman" w:cs="Times New Roman"/>
          <w:b/>
          <w:bCs/>
          <w:sz w:val="28"/>
          <w:szCs w:val="28"/>
          <w:lang w:eastAsia="fi-FI"/>
        </w:rPr>
        <w:t>Keskittäminen Perustehtävään</w:t>
      </w:r>
    </w:p>
    <w:p w14:paraId="633096AB" w14:textId="77777777" w:rsidR="00737B54" w:rsidRDefault="00737B54" w:rsidP="00737B54">
      <w:pPr>
        <w:spacing w:before="100" w:beforeAutospacing="1" w:after="100" w:afterAutospacing="1" w:line="240" w:lineRule="auto"/>
        <w:rPr>
          <w:rFonts w:ascii="Times New Roman" w:eastAsia="Times New Roman" w:hAnsi="Times New Roman" w:cs="Times New Roman"/>
          <w:b/>
          <w:bCs/>
          <w:sz w:val="24"/>
          <w:szCs w:val="24"/>
          <w:lang w:eastAsia="fi-FI"/>
        </w:rPr>
      </w:pPr>
      <w:r>
        <w:rPr>
          <w:rFonts w:eastAsia="Times New Roman"/>
          <w:noProof/>
        </w:rPr>
        <w:drawing>
          <wp:inline distT="0" distB="0" distL="0" distR="0" wp14:anchorId="1D613CCA" wp14:editId="1CC5F5A2">
            <wp:extent cx="6120130" cy="4090035"/>
            <wp:effectExtent l="0" t="0" r="0" b="5715"/>
            <wp:docPr id="1" name="Kuva 1" descr="cid:33985602-b1e8-438b-a3d8-4f407079f9ec@EURPRD10.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33985602-b1e8-438b-a3d8-4f407079f9ec@EURPRD10.PROD.OUTLOOK.CO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120130" cy="4090035"/>
                    </a:xfrm>
                    <a:prstGeom prst="rect">
                      <a:avLst/>
                    </a:prstGeom>
                    <a:noFill/>
                    <a:ln>
                      <a:noFill/>
                    </a:ln>
                  </pic:spPr>
                </pic:pic>
              </a:graphicData>
            </a:graphic>
          </wp:inline>
        </w:drawing>
      </w:r>
      <w:r>
        <w:rPr>
          <w:rFonts w:ascii="Times New Roman" w:eastAsia="Times New Roman" w:hAnsi="Times New Roman" w:cs="Times New Roman"/>
          <w:b/>
          <w:bCs/>
          <w:sz w:val="24"/>
          <w:szCs w:val="24"/>
          <w:lang w:eastAsia="fi-FI"/>
        </w:rPr>
        <w:br w:type="page"/>
      </w:r>
    </w:p>
    <w:p w14:paraId="4A6C1073" w14:textId="7B6B6C8F" w:rsidR="008B4A0B" w:rsidRPr="00737B54" w:rsidRDefault="008B4A0B" w:rsidP="00737B54">
      <w:pPr>
        <w:spacing w:before="100" w:beforeAutospacing="1" w:after="100" w:afterAutospacing="1" w:line="240" w:lineRule="auto"/>
        <w:rPr>
          <w:rFonts w:ascii="Times New Roman" w:eastAsia="Times New Roman" w:hAnsi="Times New Roman" w:cs="Times New Roman"/>
          <w:i/>
          <w:sz w:val="24"/>
          <w:szCs w:val="24"/>
          <w:lang w:eastAsia="fi-FI"/>
        </w:rPr>
      </w:pPr>
      <w:r w:rsidRPr="00737B54">
        <w:rPr>
          <w:rFonts w:ascii="Times New Roman" w:eastAsia="Times New Roman" w:hAnsi="Times New Roman" w:cs="Times New Roman"/>
          <w:b/>
          <w:bCs/>
          <w:sz w:val="32"/>
          <w:szCs w:val="32"/>
          <w:lang w:eastAsia="fi-FI"/>
        </w:rPr>
        <w:lastRenderedPageBreak/>
        <w:t>Johdanto</w:t>
      </w:r>
      <w:r w:rsidRPr="008B4A0B">
        <w:rPr>
          <w:rFonts w:ascii="Times New Roman" w:eastAsia="Times New Roman" w:hAnsi="Times New Roman" w:cs="Times New Roman"/>
          <w:sz w:val="24"/>
          <w:szCs w:val="24"/>
          <w:lang w:eastAsia="fi-FI"/>
        </w:rPr>
        <w:br/>
      </w:r>
      <w:r w:rsidRPr="00737B54">
        <w:rPr>
          <w:rFonts w:ascii="Times New Roman" w:eastAsia="Times New Roman" w:hAnsi="Times New Roman" w:cs="Times New Roman"/>
          <w:i/>
          <w:sz w:val="24"/>
          <w:szCs w:val="24"/>
          <w:lang w:eastAsia="fi-FI"/>
        </w:rPr>
        <w:t>Enontekiön seurakunta on hengellinen yhteisö, joka rohkaisee alueen ihmisiä elämään kristillisen arvomaailman mukaisesti ja tukee yhteisöllisyyttä. Seurakunnan resurssit kohdennetaan diakonian, kasvatuksen, seurakuntamestarin ja kirkkoherran tehtävissä siten, että ne tukevat seurakunnan keskeistä hengellistä ja yhteisöllistä tehtävää.</w:t>
      </w:r>
    </w:p>
    <w:p w14:paraId="50BFB840" w14:textId="6B147659" w:rsidR="00E33A4E" w:rsidRPr="008B4A0B" w:rsidRDefault="00737B54" w:rsidP="00E33A4E">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 xml:space="preserve">Tavoite: </w:t>
      </w:r>
      <w:r w:rsidR="00324C1E">
        <w:rPr>
          <w:rFonts w:ascii="Times New Roman" w:eastAsia="Times New Roman" w:hAnsi="Times New Roman" w:cs="Times New Roman"/>
          <w:b/>
          <w:bCs/>
          <w:sz w:val="24"/>
          <w:szCs w:val="24"/>
          <w:lang w:eastAsia="fi-FI"/>
        </w:rPr>
        <w:t>Seurakuntamme on hen</w:t>
      </w:r>
      <w:r w:rsidR="00E33A4E" w:rsidRPr="008B4A0B">
        <w:rPr>
          <w:rFonts w:ascii="Times New Roman" w:eastAsia="Times New Roman" w:hAnsi="Times New Roman" w:cs="Times New Roman"/>
          <w:b/>
          <w:bCs/>
          <w:sz w:val="24"/>
          <w:szCs w:val="24"/>
          <w:lang w:eastAsia="fi-FI"/>
        </w:rPr>
        <w:t>gelli</w:t>
      </w:r>
      <w:r>
        <w:rPr>
          <w:rFonts w:ascii="Times New Roman" w:eastAsia="Times New Roman" w:hAnsi="Times New Roman" w:cs="Times New Roman"/>
          <w:b/>
          <w:bCs/>
          <w:sz w:val="24"/>
          <w:szCs w:val="24"/>
          <w:lang w:eastAsia="fi-FI"/>
        </w:rPr>
        <w:t>s</w:t>
      </w:r>
      <w:r w:rsidR="00E33A4E" w:rsidRPr="008B4A0B">
        <w:rPr>
          <w:rFonts w:ascii="Times New Roman" w:eastAsia="Times New Roman" w:hAnsi="Times New Roman" w:cs="Times New Roman"/>
          <w:b/>
          <w:bCs/>
          <w:sz w:val="24"/>
          <w:szCs w:val="24"/>
          <w:lang w:eastAsia="fi-FI"/>
        </w:rPr>
        <w:t xml:space="preserve">en </w:t>
      </w:r>
      <w:r w:rsidR="00324C1E">
        <w:rPr>
          <w:rFonts w:ascii="Times New Roman" w:eastAsia="Times New Roman" w:hAnsi="Times New Roman" w:cs="Times New Roman"/>
          <w:b/>
          <w:bCs/>
          <w:sz w:val="24"/>
          <w:szCs w:val="24"/>
          <w:lang w:eastAsia="fi-FI"/>
        </w:rPr>
        <w:t>k</w:t>
      </w:r>
      <w:r w:rsidR="00E33A4E" w:rsidRPr="008B4A0B">
        <w:rPr>
          <w:rFonts w:ascii="Times New Roman" w:eastAsia="Times New Roman" w:hAnsi="Times New Roman" w:cs="Times New Roman"/>
          <w:b/>
          <w:bCs/>
          <w:sz w:val="24"/>
          <w:szCs w:val="24"/>
          <w:lang w:eastAsia="fi-FI"/>
        </w:rPr>
        <w:t>asvu</w:t>
      </w:r>
      <w:r w:rsidR="00324C1E">
        <w:rPr>
          <w:rFonts w:ascii="Times New Roman" w:eastAsia="Times New Roman" w:hAnsi="Times New Roman" w:cs="Times New Roman"/>
          <w:b/>
          <w:bCs/>
          <w:sz w:val="24"/>
          <w:szCs w:val="24"/>
          <w:lang w:eastAsia="fi-FI"/>
        </w:rPr>
        <w:t>n</w:t>
      </w:r>
      <w:r w:rsidR="00E33A4E" w:rsidRPr="008B4A0B">
        <w:rPr>
          <w:rFonts w:ascii="Times New Roman" w:eastAsia="Times New Roman" w:hAnsi="Times New Roman" w:cs="Times New Roman"/>
          <w:b/>
          <w:bCs/>
          <w:sz w:val="24"/>
          <w:szCs w:val="24"/>
          <w:lang w:eastAsia="fi-FI"/>
        </w:rPr>
        <w:t xml:space="preserve"> ja </w:t>
      </w:r>
      <w:r w:rsidR="00324C1E">
        <w:rPr>
          <w:rFonts w:ascii="Times New Roman" w:eastAsia="Times New Roman" w:hAnsi="Times New Roman" w:cs="Times New Roman"/>
          <w:b/>
          <w:bCs/>
          <w:sz w:val="24"/>
          <w:szCs w:val="24"/>
          <w:lang w:eastAsia="fi-FI"/>
        </w:rPr>
        <w:t>y</w:t>
      </w:r>
      <w:r w:rsidR="00E33A4E" w:rsidRPr="008B4A0B">
        <w:rPr>
          <w:rFonts w:ascii="Times New Roman" w:eastAsia="Times New Roman" w:hAnsi="Times New Roman" w:cs="Times New Roman"/>
          <w:b/>
          <w:bCs/>
          <w:sz w:val="24"/>
          <w:szCs w:val="24"/>
          <w:lang w:eastAsia="fi-FI"/>
        </w:rPr>
        <w:t>hteisöllisyy</w:t>
      </w:r>
      <w:r w:rsidR="00324C1E">
        <w:rPr>
          <w:rFonts w:ascii="Times New Roman" w:eastAsia="Times New Roman" w:hAnsi="Times New Roman" w:cs="Times New Roman"/>
          <w:b/>
          <w:bCs/>
          <w:sz w:val="24"/>
          <w:szCs w:val="24"/>
          <w:lang w:eastAsia="fi-FI"/>
        </w:rPr>
        <w:t>den koti</w:t>
      </w:r>
    </w:p>
    <w:p w14:paraId="021A54FC" w14:textId="77777777" w:rsidR="00E33A4E" w:rsidRPr="008B4A0B" w:rsidRDefault="00E33A4E" w:rsidP="00E33A4E">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Toimenpiteet:</w:t>
      </w:r>
    </w:p>
    <w:p w14:paraId="473B07FC" w14:textId="77777777" w:rsidR="00E33A4E" w:rsidRPr="008B4A0B" w:rsidRDefault="00E33A4E" w:rsidP="00E33A4E">
      <w:pPr>
        <w:numPr>
          <w:ilvl w:val="1"/>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Järjestämme säännöllisiä jumalanpalveluksia ja seurakunnan toimintaa eri kylillä, joissa eri ikäryhmät voivat osallistua.</w:t>
      </w:r>
    </w:p>
    <w:p w14:paraId="3EAE307B" w14:textId="77777777" w:rsidR="00E33A4E" w:rsidRPr="008B4A0B" w:rsidRDefault="00E33A4E" w:rsidP="00E33A4E">
      <w:pPr>
        <w:numPr>
          <w:ilvl w:val="1"/>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Diakonia ja kasvatus osallistuvat aktiivisesti jumalanpalveluselämään ja tukevat yhteisöllisyyttä sekä lähimmäisenrakkautta.</w:t>
      </w:r>
    </w:p>
    <w:p w14:paraId="4456C09D" w14:textId="68876808" w:rsidR="00E33A4E" w:rsidRPr="00324C1E" w:rsidRDefault="00E33A4E" w:rsidP="008B4A0B">
      <w:pPr>
        <w:numPr>
          <w:ilvl w:val="1"/>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Hengellinen paimenuus näkyy kutsuvana ja avoimena ilmapiirinä, jossa jokainen voi löytää paikkansa seurakunnan yhteydessä.</w:t>
      </w:r>
    </w:p>
    <w:p w14:paraId="2EBFE6F7" w14:textId="77777777" w:rsidR="008B4A0B" w:rsidRPr="008B4A0B" w:rsidRDefault="00875C43" w:rsidP="008B4A0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pict w14:anchorId="672EF5D0">
          <v:rect id="_x0000_i1025" style="width:0;height:1.5pt" o:hralign="center" o:hrstd="t" o:hr="t" fillcolor="#a0a0a0" stroked="f"/>
        </w:pict>
      </w:r>
    </w:p>
    <w:p w14:paraId="2E23E535" w14:textId="52BD51FF" w:rsidR="00E33A4E" w:rsidRPr="00324C1E" w:rsidRDefault="004D4007" w:rsidP="00324C1E">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Pr>
          <w:rFonts w:ascii="Times New Roman" w:eastAsia="Times New Roman" w:hAnsi="Times New Roman" w:cs="Times New Roman"/>
          <w:b/>
          <w:bCs/>
          <w:sz w:val="27"/>
          <w:szCs w:val="27"/>
          <w:lang w:eastAsia="fi-FI"/>
        </w:rPr>
        <w:t>Strategian</w:t>
      </w:r>
      <w:r w:rsidR="0047279B">
        <w:rPr>
          <w:rFonts w:ascii="Times New Roman" w:eastAsia="Times New Roman" w:hAnsi="Times New Roman" w:cs="Times New Roman"/>
          <w:b/>
          <w:bCs/>
          <w:sz w:val="27"/>
          <w:szCs w:val="27"/>
          <w:lang w:eastAsia="fi-FI"/>
        </w:rPr>
        <w:t xml:space="preserve"> </w:t>
      </w:r>
      <w:r w:rsidR="00927678">
        <w:rPr>
          <w:rFonts w:ascii="Times New Roman" w:eastAsia="Times New Roman" w:hAnsi="Times New Roman" w:cs="Times New Roman"/>
          <w:b/>
          <w:bCs/>
          <w:sz w:val="27"/>
          <w:szCs w:val="27"/>
          <w:lang w:eastAsia="fi-FI"/>
        </w:rPr>
        <w:t>peruspilarit</w:t>
      </w:r>
    </w:p>
    <w:p w14:paraId="6AEDA527" w14:textId="0AD866C2" w:rsidR="00717840" w:rsidRPr="00717840" w:rsidRDefault="002928C8" w:rsidP="00717840">
      <w:pPr>
        <w:pStyle w:val="Otsikko4"/>
      </w:pPr>
      <w:r>
        <w:t>1</w:t>
      </w:r>
      <w:r w:rsidR="00717840" w:rsidRPr="00717840">
        <w:t xml:space="preserve">. </w:t>
      </w:r>
      <w:r w:rsidR="00717840" w:rsidRPr="00717840">
        <w:rPr>
          <w:rStyle w:val="Voimakas"/>
          <w:b/>
          <w:bCs/>
        </w:rPr>
        <w:t xml:space="preserve">Diakonia: Hengellinen ja </w:t>
      </w:r>
      <w:r w:rsidR="00324C1E">
        <w:rPr>
          <w:rStyle w:val="Voimakas"/>
          <w:b/>
          <w:bCs/>
        </w:rPr>
        <w:t>l</w:t>
      </w:r>
      <w:r w:rsidR="00717840" w:rsidRPr="00717840">
        <w:rPr>
          <w:rStyle w:val="Voimakas"/>
          <w:b/>
          <w:bCs/>
        </w:rPr>
        <w:t xml:space="preserve">ähimmäisenrakkauden </w:t>
      </w:r>
      <w:r w:rsidR="00324C1E">
        <w:rPr>
          <w:rStyle w:val="Voimakas"/>
          <w:b/>
          <w:bCs/>
        </w:rPr>
        <w:t>u</w:t>
      </w:r>
      <w:r w:rsidR="00717840" w:rsidRPr="00717840">
        <w:rPr>
          <w:rStyle w:val="Voimakas"/>
          <w:b/>
          <w:bCs/>
        </w:rPr>
        <w:t>lottuvuus</w:t>
      </w:r>
    </w:p>
    <w:p w14:paraId="39E5BA63" w14:textId="77777777" w:rsidR="00717840" w:rsidRPr="00324C1E" w:rsidRDefault="00717840" w:rsidP="00717840">
      <w:pPr>
        <w:numPr>
          <w:ilvl w:val="0"/>
          <w:numId w:val="13"/>
        </w:numPr>
        <w:spacing w:before="100" w:beforeAutospacing="1" w:after="100" w:afterAutospacing="1" w:line="240" w:lineRule="auto"/>
        <w:rPr>
          <w:rFonts w:ascii="Times New Roman" w:hAnsi="Times New Roman" w:cs="Times New Roman"/>
          <w:sz w:val="24"/>
          <w:szCs w:val="24"/>
        </w:rPr>
      </w:pPr>
      <w:r w:rsidRPr="00324C1E">
        <w:rPr>
          <w:rStyle w:val="Voimakas"/>
          <w:rFonts w:ascii="Times New Roman" w:hAnsi="Times New Roman" w:cs="Times New Roman"/>
          <w:sz w:val="24"/>
          <w:szCs w:val="24"/>
        </w:rPr>
        <w:t>Tavoite:</w:t>
      </w:r>
      <w:r w:rsidRPr="00324C1E">
        <w:rPr>
          <w:rFonts w:ascii="Times New Roman" w:hAnsi="Times New Roman" w:cs="Times New Roman"/>
          <w:sz w:val="24"/>
          <w:szCs w:val="24"/>
        </w:rPr>
        <w:t xml:space="preserve"> Tarjoamme apua hengellisellä, taloudellisella ja psykososiaalisella tuella, tukien seurakuntalaisten kokonaisvaltaista hyvinvointia.</w:t>
      </w:r>
    </w:p>
    <w:p w14:paraId="3D2C2D20" w14:textId="77777777" w:rsidR="00717840" w:rsidRPr="00324C1E" w:rsidRDefault="00717840" w:rsidP="00717840">
      <w:pPr>
        <w:numPr>
          <w:ilvl w:val="0"/>
          <w:numId w:val="13"/>
        </w:numPr>
        <w:spacing w:before="100" w:beforeAutospacing="1" w:after="100" w:afterAutospacing="1" w:line="240" w:lineRule="auto"/>
        <w:rPr>
          <w:rFonts w:ascii="Times New Roman" w:hAnsi="Times New Roman" w:cs="Times New Roman"/>
          <w:sz w:val="24"/>
          <w:szCs w:val="24"/>
        </w:rPr>
      </w:pPr>
      <w:r w:rsidRPr="00324C1E">
        <w:rPr>
          <w:rStyle w:val="Voimakas"/>
          <w:rFonts w:ascii="Times New Roman" w:hAnsi="Times New Roman" w:cs="Times New Roman"/>
          <w:sz w:val="24"/>
          <w:szCs w:val="24"/>
        </w:rPr>
        <w:t>Toimenpiteet:</w:t>
      </w:r>
    </w:p>
    <w:p w14:paraId="62CBF133" w14:textId="77777777" w:rsidR="00717840" w:rsidRPr="00324C1E" w:rsidRDefault="00717840" w:rsidP="00717840">
      <w:pPr>
        <w:numPr>
          <w:ilvl w:val="1"/>
          <w:numId w:val="13"/>
        </w:numPr>
        <w:spacing w:before="100" w:beforeAutospacing="1" w:after="100" w:afterAutospacing="1" w:line="240" w:lineRule="auto"/>
        <w:rPr>
          <w:rFonts w:ascii="Times New Roman" w:hAnsi="Times New Roman" w:cs="Times New Roman"/>
          <w:sz w:val="24"/>
          <w:szCs w:val="24"/>
        </w:rPr>
      </w:pPr>
      <w:r w:rsidRPr="00324C1E">
        <w:rPr>
          <w:rFonts w:ascii="Times New Roman" w:hAnsi="Times New Roman" w:cs="Times New Roman"/>
          <w:sz w:val="24"/>
          <w:szCs w:val="24"/>
        </w:rPr>
        <w:t>Kohdistamme resurssit heikoimmassa asemassa olevien tukemiseen ja surun kohtaamiseen.</w:t>
      </w:r>
    </w:p>
    <w:p w14:paraId="44F123CB" w14:textId="77777777" w:rsidR="00717840" w:rsidRPr="00324C1E" w:rsidRDefault="00717840" w:rsidP="00717840">
      <w:pPr>
        <w:numPr>
          <w:ilvl w:val="1"/>
          <w:numId w:val="13"/>
        </w:numPr>
        <w:spacing w:before="100" w:beforeAutospacing="1" w:after="100" w:afterAutospacing="1" w:line="240" w:lineRule="auto"/>
        <w:rPr>
          <w:rFonts w:ascii="Times New Roman" w:hAnsi="Times New Roman" w:cs="Times New Roman"/>
          <w:sz w:val="24"/>
          <w:szCs w:val="24"/>
        </w:rPr>
      </w:pPr>
      <w:r w:rsidRPr="00324C1E">
        <w:rPr>
          <w:rFonts w:ascii="Times New Roman" w:hAnsi="Times New Roman" w:cs="Times New Roman"/>
          <w:sz w:val="24"/>
          <w:szCs w:val="24"/>
        </w:rPr>
        <w:t>Saamelainen kulttuuri ja elämäntapa ovat merkittävä voimavara seurakuntamme toiminnassa. Arvostamme ja tuomme esille jokaisen lahjoja ja kykyjä seurakunnan yhteisessä elämässä.</w:t>
      </w:r>
    </w:p>
    <w:p w14:paraId="71F6FCA8" w14:textId="77777777" w:rsidR="00717840" w:rsidRPr="00324C1E" w:rsidRDefault="00717840" w:rsidP="00717840">
      <w:pPr>
        <w:numPr>
          <w:ilvl w:val="1"/>
          <w:numId w:val="13"/>
        </w:numPr>
        <w:spacing w:before="100" w:beforeAutospacing="1" w:after="100" w:afterAutospacing="1" w:line="240" w:lineRule="auto"/>
        <w:rPr>
          <w:rFonts w:ascii="Times New Roman" w:hAnsi="Times New Roman" w:cs="Times New Roman"/>
          <w:sz w:val="24"/>
          <w:szCs w:val="24"/>
        </w:rPr>
      </w:pPr>
      <w:r w:rsidRPr="00324C1E">
        <w:rPr>
          <w:rFonts w:ascii="Times New Roman" w:hAnsi="Times New Roman" w:cs="Times New Roman"/>
          <w:sz w:val="24"/>
          <w:szCs w:val="24"/>
        </w:rPr>
        <w:t>Teemme yhteistyötä kasvatuksen kanssa perheiden ja nuorten auttamiseksi.</w:t>
      </w:r>
    </w:p>
    <w:p w14:paraId="2B47B809" w14:textId="5274E6C1" w:rsidR="008B4A0B" w:rsidRPr="008B4A0B" w:rsidRDefault="002928C8" w:rsidP="008B4A0B">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2</w:t>
      </w:r>
      <w:r w:rsidR="008B4A0B" w:rsidRPr="008B4A0B">
        <w:rPr>
          <w:rFonts w:ascii="Times New Roman" w:eastAsia="Times New Roman" w:hAnsi="Times New Roman" w:cs="Times New Roman"/>
          <w:b/>
          <w:bCs/>
          <w:sz w:val="24"/>
          <w:szCs w:val="24"/>
          <w:lang w:eastAsia="fi-FI"/>
        </w:rPr>
        <w:t xml:space="preserve">. Kasvatus: Hengellinen </w:t>
      </w:r>
      <w:r w:rsidR="00324C1E">
        <w:rPr>
          <w:rFonts w:ascii="Times New Roman" w:eastAsia="Times New Roman" w:hAnsi="Times New Roman" w:cs="Times New Roman"/>
          <w:b/>
          <w:bCs/>
          <w:sz w:val="24"/>
          <w:szCs w:val="24"/>
          <w:lang w:eastAsia="fi-FI"/>
        </w:rPr>
        <w:t>k</w:t>
      </w:r>
      <w:r w:rsidR="008B4A0B" w:rsidRPr="008B4A0B">
        <w:rPr>
          <w:rFonts w:ascii="Times New Roman" w:eastAsia="Times New Roman" w:hAnsi="Times New Roman" w:cs="Times New Roman"/>
          <w:b/>
          <w:bCs/>
          <w:sz w:val="24"/>
          <w:szCs w:val="24"/>
          <w:lang w:eastAsia="fi-FI"/>
        </w:rPr>
        <w:t xml:space="preserve">asvualusta </w:t>
      </w:r>
      <w:r w:rsidR="00324C1E">
        <w:rPr>
          <w:rFonts w:ascii="Times New Roman" w:eastAsia="Times New Roman" w:hAnsi="Times New Roman" w:cs="Times New Roman"/>
          <w:b/>
          <w:bCs/>
          <w:sz w:val="24"/>
          <w:szCs w:val="24"/>
          <w:lang w:eastAsia="fi-FI"/>
        </w:rPr>
        <w:t>n</w:t>
      </w:r>
      <w:r w:rsidR="008B4A0B" w:rsidRPr="008B4A0B">
        <w:rPr>
          <w:rFonts w:ascii="Times New Roman" w:eastAsia="Times New Roman" w:hAnsi="Times New Roman" w:cs="Times New Roman"/>
          <w:b/>
          <w:bCs/>
          <w:sz w:val="24"/>
          <w:szCs w:val="24"/>
          <w:lang w:eastAsia="fi-FI"/>
        </w:rPr>
        <w:t xml:space="preserve">uorille ja </w:t>
      </w:r>
      <w:r w:rsidR="00324C1E">
        <w:rPr>
          <w:rFonts w:ascii="Times New Roman" w:eastAsia="Times New Roman" w:hAnsi="Times New Roman" w:cs="Times New Roman"/>
          <w:b/>
          <w:bCs/>
          <w:sz w:val="24"/>
          <w:szCs w:val="24"/>
          <w:lang w:eastAsia="fi-FI"/>
        </w:rPr>
        <w:t>p</w:t>
      </w:r>
      <w:r w:rsidR="008B4A0B" w:rsidRPr="008B4A0B">
        <w:rPr>
          <w:rFonts w:ascii="Times New Roman" w:eastAsia="Times New Roman" w:hAnsi="Times New Roman" w:cs="Times New Roman"/>
          <w:b/>
          <w:bCs/>
          <w:sz w:val="24"/>
          <w:szCs w:val="24"/>
          <w:lang w:eastAsia="fi-FI"/>
        </w:rPr>
        <w:t>erheille</w:t>
      </w:r>
    </w:p>
    <w:p w14:paraId="796C069C" w14:textId="77777777" w:rsidR="008B4A0B" w:rsidRPr="008B4A0B" w:rsidRDefault="008B4A0B" w:rsidP="008B4A0B">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Tavoite:</w:t>
      </w:r>
      <w:r w:rsidRPr="008B4A0B">
        <w:rPr>
          <w:rFonts w:ascii="Times New Roman" w:eastAsia="Times New Roman" w:hAnsi="Times New Roman" w:cs="Times New Roman"/>
          <w:sz w:val="24"/>
          <w:szCs w:val="24"/>
          <w:lang w:eastAsia="fi-FI"/>
        </w:rPr>
        <w:t xml:space="preserve"> Tuemme nuorten ja perheiden hengellistä kasvua ja autamme heitä löytämään paikkansa seurakunnassa.</w:t>
      </w:r>
    </w:p>
    <w:p w14:paraId="40468A9B" w14:textId="77777777" w:rsidR="008B4A0B" w:rsidRPr="008B4A0B" w:rsidRDefault="008B4A0B" w:rsidP="008B4A0B">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Toimenpiteet:</w:t>
      </w:r>
    </w:p>
    <w:p w14:paraId="6D402091" w14:textId="77777777" w:rsidR="008B4A0B" w:rsidRPr="008B4A0B" w:rsidRDefault="008B4A0B" w:rsidP="008B4A0B">
      <w:pPr>
        <w:numPr>
          <w:ilvl w:val="1"/>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Järjestämme tapahtumia ja tilaisuuksia, jotka tukevat eri ikäryhmiä, erityisesti lapsia ja nuoria, ja luovat yhteyksiä hengelliseen yhteisöön.</w:t>
      </w:r>
    </w:p>
    <w:p w14:paraId="502E46B9" w14:textId="77777777" w:rsidR="008B4A0B" w:rsidRPr="008B4A0B" w:rsidRDefault="008B4A0B" w:rsidP="008B4A0B">
      <w:pPr>
        <w:numPr>
          <w:ilvl w:val="1"/>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Yhdistämme kasvatustyön muihin työmuotoihin varmistaaksemme nuorten ja perheiden kokonaisvaltaisen tuen.</w:t>
      </w:r>
    </w:p>
    <w:p w14:paraId="1A5BFE5A" w14:textId="6F83CB7E" w:rsidR="008B4A0B" w:rsidRPr="008B4A0B" w:rsidRDefault="000C37B5" w:rsidP="008B4A0B">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3</w:t>
      </w:r>
      <w:r w:rsidR="008B4A0B" w:rsidRPr="008B4A0B">
        <w:rPr>
          <w:rFonts w:ascii="Times New Roman" w:eastAsia="Times New Roman" w:hAnsi="Times New Roman" w:cs="Times New Roman"/>
          <w:b/>
          <w:bCs/>
          <w:sz w:val="24"/>
          <w:szCs w:val="24"/>
          <w:lang w:eastAsia="fi-FI"/>
        </w:rPr>
        <w:t xml:space="preserve">. Hengellinen </w:t>
      </w:r>
      <w:r w:rsidR="00324C1E">
        <w:rPr>
          <w:rFonts w:ascii="Times New Roman" w:eastAsia="Times New Roman" w:hAnsi="Times New Roman" w:cs="Times New Roman"/>
          <w:b/>
          <w:bCs/>
          <w:sz w:val="24"/>
          <w:szCs w:val="24"/>
          <w:lang w:eastAsia="fi-FI"/>
        </w:rPr>
        <w:t>j</w:t>
      </w:r>
      <w:r w:rsidR="008B4A0B" w:rsidRPr="008B4A0B">
        <w:rPr>
          <w:rFonts w:ascii="Times New Roman" w:eastAsia="Times New Roman" w:hAnsi="Times New Roman" w:cs="Times New Roman"/>
          <w:b/>
          <w:bCs/>
          <w:sz w:val="24"/>
          <w:szCs w:val="24"/>
          <w:lang w:eastAsia="fi-FI"/>
        </w:rPr>
        <w:t xml:space="preserve">ohtajuus ja </w:t>
      </w:r>
      <w:r w:rsidR="00324C1E">
        <w:rPr>
          <w:rFonts w:ascii="Times New Roman" w:eastAsia="Times New Roman" w:hAnsi="Times New Roman" w:cs="Times New Roman"/>
          <w:b/>
          <w:bCs/>
          <w:sz w:val="24"/>
          <w:szCs w:val="24"/>
          <w:lang w:eastAsia="fi-FI"/>
        </w:rPr>
        <w:t>y</w:t>
      </w:r>
      <w:r w:rsidR="008B4A0B" w:rsidRPr="008B4A0B">
        <w:rPr>
          <w:rFonts w:ascii="Times New Roman" w:eastAsia="Times New Roman" w:hAnsi="Times New Roman" w:cs="Times New Roman"/>
          <w:b/>
          <w:bCs/>
          <w:sz w:val="24"/>
          <w:szCs w:val="24"/>
          <w:lang w:eastAsia="fi-FI"/>
        </w:rPr>
        <w:t>hteistyö</w:t>
      </w:r>
    </w:p>
    <w:p w14:paraId="56397FB0" w14:textId="6B1FD0A2" w:rsidR="008B4A0B" w:rsidRPr="008B4A0B" w:rsidRDefault="008B4A0B" w:rsidP="008B4A0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Tavoite:</w:t>
      </w:r>
      <w:r w:rsidRPr="008B4A0B">
        <w:rPr>
          <w:rFonts w:ascii="Times New Roman" w:eastAsia="Times New Roman" w:hAnsi="Times New Roman" w:cs="Times New Roman"/>
          <w:sz w:val="24"/>
          <w:szCs w:val="24"/>
          <w:lang w:eastAsia="fi-FI"/>
        </w:rPr>
        <w:t xml:space="preserve"> Hengellinen johtajuus ohjaa seurakuntaa yhteisönä, joka kutsuu ihmisiä osallistumaan ja vahvistaa avointa ilmapiiriä.</w:t>
      </w:r>
      <w:r w:rsidR="00D2635E">
        <w:rPr>
          <w:rFonts w:ascii="Times New Roman" w:eastAsia="Times New Roman" w:hAnsi="Times New Roman" w:cs="Times New Roman"/>
          <w:sz w:val="24"/>
          <w:szCs w:val="24"/>
          <w:lang w:eastAsia="fi-FI"/>
        </w:rPr>
        <w:t xml:space="preserve"> </w:t>
      </w:r>
      <w:r w:rsidR="00D2635E" w:rsidRPr="00D2635E">
        <w:rPr>
          <w:rFonts w:ascii="Times New Roman" w:eastAsia="Times New Roman" w:hAnsi="Times New Roman" w:cs="Times New Roman"/>
          <w:sz w:val="24"/>
          <w:szCs w:val="24"/>
          <w:lang w:eastAsia="fi-FI"/>
        </w:rPr>
        <w:t>Vahvistamme kutsua seurakuntalaisuuteen</w:t>
      </w:r>
      <w:r w:rsidR="00D2635E">
        <w:rPr>
          <w:rFonts w:ascii="Times New Roman" w:eastAsia="Times New Roman" w:hAnsi="Times New Roman" w:cs="Times New Roman"/>
          <w:sz w:val="24"/>
          <w:szCs w:val="24"/>
          <w:lang w:eastAsia="fi-FI"/>
        </w:rPr>
        <w:t>.</w:t>
      </w:r>
    </w:p>
    <w:p w14:paraId="76E4573B" w14:textId="77777777" w:rsidR="008B4A0B" w:rsidRPr="008B4A0B" w:rsidRDefault="008B4A0B" w:rsidP="008B4A0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Toimenpiteet:</w:t>
      </w:r>
    </w:p>
    <w:p w14:paraId="30F35989" w14:textId="77777777" w:rsidR="008B4A0B" w:rsidRPr="008B4A0B" w:rsidRDefault="008B4A0B" w:rsidP="008B4A0B">
      <w:pPr>
        <w:numPr>
          <w:ilvl w:val="1"/>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Vahvistamme seurakunnan yhteishenkeä ja tuemme diakonian ja kasvatuksen työntekijöitä luomaan yhteenkuuluvuuden tunnetta.</w:t>
      </w:r>
    </w:p>
    <w:p w14:paraId="02BEB437" w14:textId="77777777" w:rsidR="008B4A0B" w:rsidRPr="008B4A0B" w:rsidRDefault="008B4A0B" w:rsidP="008B4A0B">
      <w:pPr>
        <w:numPr>
          <w:ilvl w:val="1"/>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lastRenderedPageBreak/>
        <w:t xml:space="preserve">Vahvistamme yhteistyötä kunnan ja eri kylien toimijoiden sekä </w:t>
      </w:r>
      <w:bookmarkStart w:id="0" w:name="_GoBack"/>
      <w:r w:rsidRPr="008B4A0B">
        <w:rPr>
          <w:rFonts w:ascii="Times New Roman" w:eastAsia="Times New Roman" w:hAnsi="Times New Roman" w:cs="Times New Roman"/>
          <w:sz w:val="24"/>
          <w:szCs w:val="24"/>
          <w:lang w:eastAsia="fi-FI"/>
        </w:rPr>
        <w:t>rovastikunnan seurakuntien kanssa.</w:t>
      </w:r>
      <w:bookmarkEnd w:id="0"/>
    </w:p>
    <w:p w14:paraId="6914547B" w14:textId="3E93B590" w:rsidR="008B4A0B" w:rsidRDefault="008B4A0B" w:rsidP="008B4A0B">
      <w:pPr>
        <w:numPr>
          <w:ilvl w:val="1"/>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Tiivistämme työntekijöiden ja luottamushenkilöiden välistä yhteistyötä ja kokoonnumme säännöllisesti keskustelemaan seurakunnan asioista.</w:t>
      </w:r>
    </w:p>
    <w:p w14:paraId="4BF9DCDC" w14:textId="20FA2C1B" w:rsidR="008B4A0B" w:rsidRPr="00D2635E" w:rsidRDefault="00D2635E" w:rsidP="005F5B44">
      <w:pPr>
        <w:numPr>
          <w:ilvl w:val="1"/>
          <w:numId w:val="10"/>
        </w:numPr>
        <w:spacing w:before="100" w:beforeAutospacing="1" w:after="0" w:afterAutospacing="1" w:line="240" w:lineRule="auto"/>
        <w:rPr>
          <w:rFonts w:ascii="Times New Roman" w:eastAsia="Times New Roman" w:hAnsi="Times New Roman" w:cs="Times New Roman"/>
          <w:sz w:val="24"/>
          <w:szCs w:val="24"/>
          <w:lang w:eastAsia="fi-FI"/>
        </w:rPr>
      </w:pPr>
      <w:r w:rsidRPr="00D2635E">
        <w:rPr>
          <w:rFonts w:ascii="Times New Roman" w:eastAsia="Times New Roman" w:hAnsi="Times New Roman" w:cs="Times New Roman"/>
          <w:sz w:val="24"/>
          <w:szCs w:val="24"/>
          <w:lang w:eastAsia="fi-FI"/>
        </w:rPr>
        <w:t xml:space="preserve">Rohkaisemme seurakuntalaisia </w:t>
      </w:r>
      <w:r>
        <w:rPr>
          <w:rFonts w:ascii="Times New Roman" w:eastAsia="Times New Roman" w:hAnsi="Times New Roman" w:cs="Times New Roman"/>
          <w:sz w:val="24"/>
          <w:szCs w:val="24"/>
          <w:lang w:eastAsia="fi-FI"/>
        </w:rPr>
        <w:t>aktiivisiksi toimijoiksi ja toteuttajaksi.</w:t>
      </w:r>
      <w:r w:rsidR="00875C43">
        <w:rPr>
          <w:rFonts w:ascii="Times New Roman" w:eastAsia="Times New Roman" w:hAnsi="Times New Roman" w:cs="Times New Roman"/>
          <w:sz w:val="24"/>
          <w:szCs w:val="24"/>
          <w:lang w:eastAsia="fi-FI"/>
        </w:rPr>
        <w:pict w14:anchorId="0F992B45">
          <v:rect id="_x0000_i1026" style="width:0;height:1.5pt" o:hralign="center" o:hrstd="t" o:hr="t" fillcolor="#a0a0a0" stroked="f"/>
        </w:pict>
      </w:r>
    </w:p>
    <w:p w14:paraId="4B9ABD29" w14:textId="26F473F7" w:rsidR="008B4A0B" w:rsidRPr="008B4A0B" w:rsidRDefault="008B4A0B" w:rsidP="008B4A0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8B4A0B">
        <w:rPr>
          <w:rFonts w:ascii="Times New Roman" w:eastAsia="Times New Roman" w:hAnsi="Times New Roman" w:cs="Times New Roman"/>
          <w:b/>
          <w:bCs/>
          <w:sz w:val="27"/>
          <w:szCs w:val="27"/>
          <w:lang w:eastAsia="fi-FI"/>
        </w:rPr>
        <w:t xml:space="preserve">Toiminnan </w:t>
      </w:r>
      <w:r w:rsidR="00324C1E">
        <w:rPr>
          <w:rFonts w:ascii="Times New Roman" w:eastAsia="Times New Roman" w:hAnsi="Times New Roman" w:cs="Times New Roman"/>
          <w:b/>
          <w:bCs/>
          <w:sz w:val="27"/>
          <w:szCs w:val="27"/>
          <w:lang w:eastAsia="fi-FI"/>
        </w:rPr>
        <w:t>m</w:t>
      </w:r>
      <w:r w:rsidRPr="008B4A0B">
        <w:rPr>
          <w:rFonts w:ascii="Times New Roman" w:eastAsia="Times New Roman" w:hAnsi="Times New Roman" w:cs="Times New Roman"/>
          <w:b/>
          <w:bCs/>
          <w:sz w:val="27"/>
          <w:szCs w:val="27"/>
          <w:lang w:eastAsia="fi-FI"/>
        </w:rPr>
        <w:t xml:space="preserve">ittarit ja </w:t>
      </w:r>
      <w:r w:rsidR="00324C1E">
        <w:rPr>
          <w:rFonts w:ascii="Times New Roman" w:eastAsia="Times New Roman" w:hAnsi="Times New Roman" w:cs="Times New Roman"/>
          <w:b/>
          <w:bCs/>
          <w:sz w:val="27"/>
          <w:szCs w:val="27"/>
          <w:lang w:eastAsia="fi-FI"/>
        </w:rPr>
        <w:t>a</w:t>
      </w:r>
      <w:r w:rsidRPr="008B4A0B">
        <w:rPr>
          <w:rFonts w:ascii="Times New Roman" w:eastAsia="Times New Roman" w:hAnsi="Times New Roman" w:cs="Times New Roman"/>
          <w:b/>
          <w:bCs/>
          <w:sz w:val="27"/>
          <w:szCs w:val="27"/>
          <w:lang w:eastAsia="fi-FI"/>
        </w:rPr>
        <w:t>rviointi</w:t>
      </w:r>
    </w:p>
    <w:p w14:paraId="0A57B48D" w14:textId="64B1FFDE" w:rsidR="008B4A0B" w:rsidRPr="008B4A0B" w:rsidRDefault="008B4A0B" w:rsidP="008B4A0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 xml:space="preserve">Osallistujamäärien </w:t>
      </w:r>
      <w:r w:rsidR="00324C1E">
        <w:rPr>
          <w:rFonts w:ascii="Times New Roman" w:eastAsia="Times New Roman" w:hAnsi="Times New Roman" w:cs="Times New Roman"/>
          <w:b/>
          <w:bCs/>
          <w:sz w:val="24"/>
          <w:szCs w:val="24"/>
          <w:lang w:eastAsia="fi-FI"/>
        </w:rPr>
        <w:t>s</w:t>
      </w:r>
      <w:r w:rsidRPr="008B4A0B">
        <w:rPr>
          <w:rFonts w:ascii="Times New Roman" w:eastAsia="Times New Roman" w:hAnsi="Times New Roman" w:cs="Times New Roman"/>
          <w:b/>
          <w:bCs/>
          <w:sz w:val="24"/>
          <w:szCs w:val="24"/>
          <w:lang w:eastAsia="fi-FI"/>
        </w:rPr>
        <w:t>euranta:</w:t>
      </w:r>
      <w:r w:rsidRPr="008B4A0B">
        <w:rPr>
          <w:rFonts w:ascii="Times New Roman" w:eastAsia="Times New Roman" w:hAnsi="Times New Roman" w:cs="Times New Roman"/>
          <w:sz w:val="24"/>
          <w:szCs w:val="24"/>
          <w:lang w:eastAsia="fi-FI"/>
        </w:rPr>
        <w:t xml:space="preserve"> Tarkastelemme ja analysoimme osallistujamääriä jumalanpalveluksissa ja tapahtumissa vuosittaisessa toimintakertomuksessa.</w:t>
      </w:r>
    </w:p>
    <w:p w14:paraId="61B632DA" w14:textId="6A5702DC" w:rsidR="008B4A0B" w:rsidRPr="008B4A0B" w:rsidRDefault="008B4A0B" w:rsidP="008B4A0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 xml:space="preserve">Yhteistyön </w:t>
      </w:r>
      <w:r w:rsidR="00324C1E">
        <w:rPr>
          <w:rFonts w:ascii="Times New Roman" w:eastAsia="Times New Roman" w:hAnsi="Times New Roman" w:cs="Times New Roman"/>
          <w:b/>
          <w:bCs/>
          <w:sz w:val="24"/>
          <w:szCs w:val="24"/>
          <w:lang w:eastAsia="fi-FI"/>
        </w:rPr>
        <w:t>l</w:t>
      </w:r>
      <w:r w:rsidRPr="008B4A0B">
        <w:rPr>
          <w:rFonts w:ascii="Times New Roman" w:eastAsia="Times New Roman" w:hAnsi="Times New Roman" w:cs="Times New Roman"/>
          <w:b/>
          <w:bCs/>
          <w:sz w:val="24"/>
          <w:szCs w:val="24"/>
          <w:lang w:eastAsia="fi-FI"/>
        </w:rPr>
        <w:t xml:space="preserve">aatu ja </w:t>
      </w:r>
      <w:r w:rsidR="00324C1E">
        <w:rPr>
          <w:rFonts w:ascii="Times New Roman" w:eastAsia="Times New Roman" w:hAnsi="Times New Roman" w:cs="Times New Roman"/>
          <w:b/>
          <w:bCs/>
          <w:sz w:val="24"/>
          <w:szCs w:val="24"/>
          <w:lang w:eastAsia="fi-FI"/>
        </w:rPr>
        <w:t>t</w:t>
      </w:r>
      <w:r w:rsidRPr="008B4A0B">
        <w:rPr>
          <w:rFonts w:ascii="Times New Roman" w:eastAsia="Times New Roman" w:hAnsi="Times New Roman" w:cs="Times New Roman"/>
          <w:b/>
          <w:bCs/>
          <w:sz w:val="24"/>
          <w:szCs w:val="24"/>
          <w:lang w:eastAsia="fi-FI"/>
        </w:rPr>
        <w:t>iiviys:</w:t>
      </w:r>
      <w:r w:rsidRPr="008B4A0B">
        <w:rPr>
          <w:rFonts w:ascii="Times New Roman" w:eastAsia="Times New Roman" w:hAnsi="Times New Roman" w:cs="Times New Roman"/>
          <w:sz w:val="24"/>
          <w:szCs w:val="24"/>
          <w:lang w:eastAsia="fi-FI"/>
        </w:rPr>
        <w:t xml:space="preserve"> Seuraamme työmuotojen välistä yhteistyötä ja arvioimme, kuinka hyvin tämä yhteistyö tukee seurakunnan perustehtävää ja vahvistaa yhteisöllisyyttä.</w:t>
      </w:r>
    </w:p>
    <w:p w14:paraId="25C9C6CA" w14:textId="0279D42D" w:rsidR="008B4A0B" w:rsidRPr="008B4A0B" w:rsidRDefault="008B4A0B" w:rsidP="008B4A0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 xml:space="preserve">Palautteen </w:t>
      </w:r>
      <w:r w:rsidR="00324C1E">
        <w:rPr>
          <w:rFonts w:ascii="Times New Roman" w:eastAsia="Times New Roman" w:hAnsi="Times New Roman" w:cs="Times New Roman"/>
          <w:b/>
          <w:bCs/>
          <w:sz w:val="24"/>
          <w:szCs w:val="24"/>
          <w:lang w:eastAsia="fi-FI"/>
        </w:rPr>
        <w:t>k</w:t>
      </w:r>
      <w:r w:rsidRPr="008B4A0B">
        <w:rPr>
          <w:rFonts w:ascii="Times New Roman" w:eastAsia="Times New Roman" w:hAnsi="Times New Roman" w:cs="Times New Roman"/>
          <w:b/>
          <w:bCs/>
          <w:sz w:val="24"/>
          <w:szCs w:val="24"/>
          <w:lang w:eastAsia="fi-FI"/>
        </w:rPr>
        <w:t>erääminen:</w:t>
      </w:r>
      <w:r w:rsidRPr="008B4A0B">
        <w:rPr>
          <w:rFonts w:ascii="Times New Roman" w:eastAsia="Times New Roman" w:hAnsi="Times New Roman" w:cs="Times New Roman"/>
          <w:sz w:val="24"/>
          <w:szCs w:val="24"/>
          <w:lang w:eastAsia="fi-FI"/>
        </w:rPr>
        <w:t xml:space="preserve"> Keskustelemme seurakuntalaisten kanssa erilaisissa tilaisuuksissa ja hyödynnämme palautetta seurakunnan toiminnan kehittämisessä.</w:t>
      </w:r>
    </w:p>
    <w:p w14:paraId="48DBF4F2" w14:textId="77777777" w:rsidR="008B4A0B" w:rsidRPr="008B4A0B" w:rsidRDefault="00875C43" w:rsidP="008B4A0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pict w14:anchorId="021DAF77">
          <v:rect id="_x0000_i1027" style="width:0;height:1.5pt" o:hralign="center" o:hrstd="t" o:hr="t" fillcolor="#a0a0a0" stroked="f"/>
        </w:pict>
      </w:r>
    </w:p>
    <w:p w14:paraId="3950BF48" w14:textId="3C8D619C" w:rsidR="008B4A0B" w:rsidRPr="008B4A0B" w:rsidRDefault="008B4A0B" w:rsidP="008B4A0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8B4A0B">
        <w:rPr>
          <w:rFonts w:ascii="Times New Roman" w:eastAsia="Times New Roman" w:hAnsi="Times New Roman" w:cs="Times New Roman"/>
          <w:b/>
          <w:bCs/>
          <w:sz w:val="27"/>
          <w:szCs w:val="27"/>
          <w:lang w:eastAsia="fi-FI"/>
        </w:rPr>
        <w:t xml:space="preserve">Resurssien </w:t>
      </w:r>
      <w:r w:rsidR="00324C1E">
        <w:rPr>
          <w:rFonts w:ascii="Times New Roman" w:eastAsia="Times New Roman" w:hAnsi="Times New Roman" w:cs="Times New Roman"/>
          <w:b/>
          <w:bCs/>
          <w:sz w:val="27"/>
          <w:szCs w:val="27"/>
          <w:lang w:eastAsia="fi-FI"/>
        </w:rPr>
        <w:t>k</w:t>
      </w:r>
      <w:r w:rsidRPr="008B4A0B">
        <w:rPr>
          <w:rFonts w:ascii="Times New Roman" w:eastAsia="Times New Roman" w:hAnsi="Times New Roman" w:cs="Times New Roman"/>
          <w:b/>
          <w:bCs/>
          <w:sz w:val="27"/>
          <w:szCs w:val="27"/>
          <w:lang w:eastAsia="fi-FI"/>
        </w:rPr>
        <w:t>ohdentaminen</w:t>
      </w:r>
    </w:p>
    <w:p w14:paraId="69C6FF0D" w14:textId="77777777" w:rsidR="008B4A0B" w:rsidRPr="008B4A0B" w:rsidRDefault="008B4A0B" w:rsidP="008B4A0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Taloudelliset Resurssit:</w:t>
      </w:r>
      <w:r w:rsidRPr="008B4A0B">
        <w:rPr>
          <w:rFonts w:ascii="Times New Roman" w:eastAsia="Times New Roman" w:hAnsi="Times New Roman" w:cs="Times New Roman"/>
          <w:sz w:val="24"/>
          <w:szCs w:val="24"/>
          <w:lang w:eastAsia="fi-FI"/>
        </w:rPr>
        <w:t xml:space="preserve"> Kohdennamme taloudelliset resurssit ensisijaisesti hengelliseen kasvuun ja yhteisöllisyyden vahvistamiseen.</w:t>
      </w:r>
    </w:p>
    <w:p w14:paraId="12338405" w14:textId="77777777" w:rsidR="008B4A0B" w:rsidRPr="008B4A0B" w:rsidRDefault="008B4A0B" w:rsidP="008B4A0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Henkilöstöresurssit:</w:t>
      </w:r>
      <w:r w:rsidRPr="008B4A0B">
        <w:rPr>
          <w:rFonts w:ascii="Times New Roman" w:eastAsia="Times New Roman" w:hAnsi="Times New Roman" w:cs="Times New Roman"/>
          <w:sz w:val="24"/>
          <w:szCs w:val="24"/>
          <w:lang w:eastAsia="fi-FI"/>
        </w:rPr>
        <w:t xml:space="preserve"> Tuemme hengellistä johtajuutta siten, että vastuu seurakunnan perustehtävän toteuttamisesta on selkeä ja tavoitteellinen.</w:t>
      </w:r>
    </w:p>
    <w:p w14:paraId="5D5C75AD" w14:textId="6B2D3623" w:rsidR="008B4A0B" w:rsidRPr="008B4A0B" w:rsidRDefault="008B4A0B" w:rsidP="008B4A0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Vapaaehtoi</w:t>
      </w:r>
      <w:r w:rsidR="006C570D">
        <w:rPr>
          <w:rFonts w:ascii="Times New Roman" w:eastAsia="Times New Roman" w:hAnsi="Times New Roman" w:cs="Times New Roman"/>
          <w:b/>
          <w:bCs/>
          <w:sz w:val="24"/>
          <w:szCs w:val="24"/>
          <w:lang w:eastAsia="fi-FI"/>
        </w:rPr>
        <w:t>suus Seurakunnassamme</w:t>
      </w:r>
      <w:r w:rsidRPr="008B4A0B">
        <w:rPr>
          <w:rFonts w:ascii="Times New Roman" w:eastAsia="Times New Roman" w:hAnsi="Times New Roman" w:cs="Times New Roman"/>
          <w:b/>
          <w:bCs/>
          <w:sz w:val="24"/>
          <w:szCs w:val="24"/>
          <w:lang w:eastAsia="fi-FI"/>
        </w:rPr>
        <w:t>:</w:t>
      </w:r>
      <w:r w:rsidRPr="008B4A0B">
        <w:rPr>
          <w:rFonts w:ascii="Times New Roman" w:eastAsia="Times New Roman" w:hAnsi="Times New Roman" w:cs="Times New Roman"/>
          <w:sz w:val="24"/>
          <w:szCs w:val="24"/>
          <w:lang w:eastAsia="fi-FI"/>
        </w:rPr>
        <w:t xml:space="preserve"> </w:t>
      </w:r>
      <w:r w:rsidR="009E5DC6">
        <w:rPr>
          <w:rFonts w:ascii="Times New Roman" w:eastAsia="Times New Roman" w:hAnsi="Times New Roman" w:cs="Times New Roman"/>
          <w:sz w:val="24"/>
          <w:szCs w:val="24"/>
          <w:lang w:eastAsia="fi-FI"/>
        </w:rPr>
        <w:t xml:space="preserve">Tavoitamme </w:t>
      </w:r>
      <w:r w:rsidRPr="008B4A0B">
        <w:rPr>
          <w:rFonts w:ascii="Times New Roman" w:eastAsia="Times New Roman" w:hAnsi="Times New Roman" w:cs="Times New Roman"/>
          <w:sz w:val="24"/>
          <w:szCs w:val="24"/>
          <w:lang w:eastAsia="fi-FI"/>
        </w:rPr>
        <w:t xml:space="preserve">uusia vapaaehtoisia ja </w:t>
      </w:r>
      <w:r w:rsidR="005E10D3">
        <w:rPr>
          <w:rFonts w:ascii="Times New Roman" w:eastAsia="Times New Roman" w:hAnsi="Times New Roman" w:cs="Times New Roman"/>
          <w:sz w:val="24"/>
          <w:szCs w:val="24"/>
          <w:lang w:eastAsia="fi-FI"/>
        </w:rPr>
        <w:t>tunnustamme heidän</w:t>
      </w:r>
      <w:r w:rsidRPr="008B4A0B">
        <w:rPr>
          <w:rFonts w:ascii="Times New Roman" w:eastAsia="Times New Roman" w:hAnsi="Times New Roman" w:cs="Times New Roman"/>
          <w:sz w:val="24"/>
          <w:szCs w:val="24"/>
          <w:lang w:eastAsia="fi-FI"/>
        </w:rPr>
        <w:t xml:space="preserve"> arvokkaan työnsä.</w:t>
      </w:r>
    </w:p>
    <w:p w14:paraId="3F1B6116" w14:textId="77777777" w:rsidR="008B4A0B" w:rsidRPr="008B4A0B" w:rsidRDefault="00875C43" w:rsidP="008B4A0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pict w14:anchorId="47E120F3">
          <v:rect id="_x0000_i1028" style="width:0;height:1.5pt" o:hralign="center" o:hrstd="t" o:hr="t" fillcolor="#a0a0a0" stroked="f"/>
        </w:pict>
      </w:r>
    </w:p>
    <w:p w14:paraId="7F87C869" w14:textId="77777777" w:rsidR="00324C1E" w:rsidRDefault="008B4A0B" w:rsidP="00324C1E">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8B4A0B">
        <w:rPr>
          <w:rFonts w:ascii="Times New Roman" w:eastAsia="Times New Roman" w:hAnsi="Times New Roman" w:cs="Times New Roman"/>
          <w:b/>
          <w:bCs/>
          <w:sz w:val="27"/>
          <w:szCs w:val="27"/>
          <w:lang w:eastAsia="fi-FI"/>
        </w:rPr>
        <w:t>Investoinnit</w:t>
      </w:r>
    </w:p>
    <w:p w14:paraId="53DDFEF7" w14:textId="246EEF5D" w:rsidR="00927678" w:rsidRPr="00927678" w:rsidRDefault="00927678" w:rsidP="00927678">
      <w:pPr>
        <w:spacing w:after="0" w:line="240" w:lineRule="auto"/>
        <w:rPr>
          <w:rFonts w:ascii="Times New Roman" w:eastAsia="Times New Roman" w:hAnsi="Times New Roman" w:cs="Times New Roman"/>
          <w:sz w:val="24"/>
          <w:szCs w:val="24"/>
          <w:lang w:eastAsia="fi-FI"/>
        </w:rPr>
      </w:pPr>
      <w:r w:rsidRPr="00927678">
        <w:rPr>
          <w:rFonts w:ascii="Times New Roman" w:eastAsia="Times New Roman" w:hAnsi="Times New Roman" w:cs="Times New Roman"/>
          <w:sz w:val="24"/>
          <w:szCs w:val="24"/>
          <w:lang w:eastAsia="fi-FI"/>
        </w:rPr>
        <w:t>Seurakunta voi tarvittaessa rahoittaa investoinnit velkarahoituksella, mikäli tulorahoitus riittää kattamaan velanhoitokustannukset täysimääräisesti koko lainan takaisinmaksuajan.</w:t>
      </w:r>
      <w:r w:rsidRPr="00927678">
        <w:rPr>
          <w:rFonts w:ascii="Times New Roman" w:eastAsia="Times New Roman" w:hAnsi="Times New Roman" w:cs="Times New Roman"/>
          <w:sz w:val="24"/>
          <w:szCs w:val="24"/>
          <w:u w:val="single"/>
          <w:lang w:eastAsia="fi-FI"/>
        </w:rPr>
        <w:t xml:space="preserve"> </w:t>
      </w:r>
      <w:r w:rsidRPr="00927678">
        <w:rPr>
          <w:rFonts w:ascii="Times New Roman" w:eastAsia="Times New Roman" w:hAnsi="Times New Roman" w:cs="Times New Roman"/>
          <w:sz w:val="24"/>
          <w:szCs w:val="24"/>
          <w:lang w:eastAsia="fi-FI"/>
        </w:rPr>
        <w:t xml:space="preserve">Myös avustukset ja muut tuet ja hankerahat otetaan huomioon </w:t>
      </w:r>
      <w:r>
        <w:rPr>
          <w:rFonts w:ascii="Times New Roman" w:eastAsia="Times New Roman" w:hAnsi="Times New Roman" w:cs="Times New Roman"/>
          <w:sz w:val="24"/>
          <w:szCs w:val="24"/>
          <w:lang w:eastAsia="fi-FI"/>
        </w:rPr>
        <w:t>investointi</w:t>
      </w:r>
      <w:r w:rsidRPr="00927678">
        <w:rPr>
          <w:rFonts w:ascii="Times New Roman" w:eastAsia="Times New Roman" w:hAnsi="Times New Roman" w:cs="Times New Roman"/>
          <w:sz w:val="24"/>
          <w:szCs w:val="24"/>
          <w:lang w:eastAsia="fi-FI"/>
        </w:rPr>
        <w:t>laskelmassa.</w:t>
      </w:r>
    </w:p>
    <w:p w14:paraId="67676810" w14:textId="2A1E32CA" w:rsidR="004C4857" w:rsidRPr="00324C1E" w:rsidRDefault="00875C43" w:rsidP="00324C1E">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pict w14:anchorId="22B9F761">
          <v:rect id="_x0000_i1029" style="width:0;height:1.5pt" o:hralign="center" o:hrstd="t" o:hr="t" fillcolor="#a0a0a0" stroked="f"/>
        </w:pict>
      </w:r>
    </w:p>
    <w:p w14:paraId="346ED78D" w14:textId="246C5847" w:rsidR="008B4A0B" w:rsidRPr="008B4A0B" w:rsidRDefault="008B4A0B" w:rsidP="008B4A0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8B4A0B">
        <w:rPr>
          <w:rFonts w:ascii="Times New Roman" w:eastAsia="Times New Roman" w:hAnsi="Times New Roman" w:cs="Times New Roman"/>
          <w:b/>
          <w:bCs/>
          <w:sz w:val="27"/>
          <w:szCs w:val="27"/>
          <w:lang w:eastAsia="fi-FI"/>
        </w:rPr>
        <w:t xml:space="preserve">Kiinteistöt ja </w:t>
      </w:r>
      <w:r w:rsidR="00324C1E">
        <w:rPr>
          <w:rFonts w:ascii="Times New Roman" w:eastAsia="Times New Roman" w:hAnsi="Times New Roman" w:cs="Times New Roman"/>
          <w:b/>
          <w:bCs/>
          <w:sz w:val="27"/>
          <w:szCs w:val="27"/>
          <w:lang w:eastAsia="fi-FI"/>
        </w:rPr>
        <w:t>t</w:t>
      </w:r>
      <w:r w:rsidRPr="008B4A0B">
        <w:rPr>
          <w:rFonts w:ascii="Times New Roman" w:eastAsia="Times New Roman" w:hAnsi="Times New Roman" w:cs="Times New Roman"/>
          <w:b/>
          <w:bCs/>
          <w:sz w:val="27"/>
          <w:szCs w:val="27"/>
          <w:lang w:eastAsia="fi-FI"/>
        </w:rPr>
        <w:t>oimitilat</w:t>
      </w:r>
    </w:p>
    <w:p w14:paraId="1B500C19" w14:textId="77777777" w:rsidR="008B4A0B" w:rsidRPr="008B4A0B" w:rsidRDefault="008B4A0B" w:rsidP="008B4A0B">
      <w:p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Tehostamme tilojemme käyttöä ja etsimme säästöratkaisuja varmistaaksemme, että tilat tukevat seurakunnan toimintaa, eivätkä kuormita sitä.</w:t>
      </w:r>
    </w:p>
    <w:p w14:paraId="68ECE6AF" w14:textId="77777777" w:rsidR="008B4A0B" w:rsidRPr="008B4A0B" w:rsidRDefault="00875C43" w:rsidP="008B4A0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pict w14:anchorId="5353FA56">
          <v:rect id="_x0000_i1030" style="width:0;height:1.5pt" o:hralign="center" o:hrstd="t" o:hr="t" fillcolor="#a0a0a0" stroked="f"/>
        </w:pict>
      </w:r>
    </w:p>
    <w:p w14:paraId="635AABFA" w14:textId="77777777" w:rsidR="008B4A0B" w:rsidRPr="008B4A0B" w:rsidRDefault="008B4A0B" w:rsidP="008B4A0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8B4A0B">
        <w:rPr>
          <w:rFonts w:ascii="Times New Roman" w:eastAsia="Times New Roman" w:hAnsi="Times New Roman" w:cs="Times New Roman"/>
          <w:b/>
          <w:bCs/>
          <w:sz w:val="27"/>
          <w:szCs w:val="27"/>
          <w:lang w:eastAsia="fi-FI"/>
        </w:rPr>
        <w:t>Johtopäätös</w:t>
      </w:r>
    </w:p>
    <w:p w14:paraId="28847EF2" w14:textId="77777777" w:rsidR="008B4A0B" w:rsidRPr="008B4A0B" w:rsidRDefault="008B4A0B" w:rsidP="008B4A0B">
      <w:p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sz w:val="24"/>
          <w:szCs w:val="24"/>
          <w:lang w:eastAsia="fi-FI"/>
        </w:rPr>
        <w:t>Tämä strategia korostaa yhdessä tekemistä ja yhteishengen vahvistamista. Työmuodot tukevat toisiaan, ja luomme avoimen, kutsuvan yhteisön, jossa jokainen voi kokea kuuluvansa seurakuntaan ja sen hengelliseen elämään.</w:t>
      </w:r>
    </w:p>
    <w:p w14:paraId="7E06DDAE" w14:textId="77777777" w:rsidR="008B4A0B" w:rsidRPr="008B4A0B" w:rsidRDefault="00875C43" w:rsidP="008B4A0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pict w14:anchorId="57B794A0">
          <v:rect id="_x0000_i1031" style="width:0;height:1.5pt" o:hralign="center" o:hrstd="t" o:hr="t" fillcolor="#a0a0a0" stroked="f"/>
        </w:pict>
      </w:r>
    </w:p>
    <w:p w14:paraId="68735F42" w14:textId="77777777" w:rsidR="008B4A0B" w:rsidRPr="008B4A0B" w:rsidRDefault="008B4A0B" w:rsidP="008B4A0B">
      <w:pPr>
        <w:spacing w:before="100" w:beforeAutospacing="1" w:after="100" w:afterAutospacing="1" w:line="240" w:lineRule="auto"/>
        <w:rPr>
          <w:rFonts w:ascii="Times New Roman" w:eastAsia="Times New Roman" w:hAnsi="Times New Roman" w:cs="Times New Roman"/>
          <w:sz w:val="24"/>
          <w:szCs w:val="24"/>
          <w:lang w:eastAsia="fi-FI"/>
        </w:rPr>
      </w:pPr>
      <w:r w:rsidRPr="008B4A0B">
        <w:rPr>
          <w:rFonts w:ascii="Times New Roman" w:eastAsia="Times New Roman" w:hAnsi="Times New Roman" w:cs="Times New Roman"/>
          <w:b/>
          <w:bCs/>
          <w:sz w:val="24"/>
          <w:szCs w:val="24"/>
          <w:lang w:eastAsia="fi-FI"/>
        </w:rPr>
        <w:t>Missio:</w:t>
      </w:r>
      <w:r w:rsidRPr="008B4A0B">
        <w:rPr>
          <w:rFonts w:ascii="Times New Roman" w:eastAsia="Times New Roman" w:hAnsi="Times New Roman" w:cs="Times New Roman"/>
          <w:sz w:val="24"/>
          <w:szCs w:val="24"/>
          <w:lang w:eastAsia="fi-FI"/>
        </w:rPr>
        <w:br/>
      </w:r>
      <w:r w:rsidRPr="008B4A0B">
        <w:rPr>
          <w:rFonts w:ascii="Times New Roman" w:eastAsia="Times New Roman" w:hAnsi="Times New Roman" w:cs="Times New Roman"/>
          <w:i/>
          <w:iCs/>
          <w:sz w:val="24"/>
          <w:szCs w:val="24"/>
          <w:lang w:eastAsia="fi-FI"/>
        </w:rPr>
        <w:t>Tuntureiden lapset, Jumalan käsivarressa.</w:t>
      </w:r>
    </w:p>
    <w:p w14:paraId="2D1A5B57" w14:textId="77777777" w:rsidR="00037690" w:rsidRPr="00717840" w:rsidRDefault="00037690">
      <w:pPr>
        <w:rPr>
          <w:rFonts w:ascii="Times New Roman" w:hAnsi="Times New Roman" w:cs="Times New Roman"/>
        </w:rPr>
      </w:pPr>
    </w:p>
    <w:sectPr w:rsidR="00037690" w:rsidRPr="007178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F28"/>
    <w:multiLevelType w:val="multilevel"/>
    <w:tmpl w:val="F328F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9A6"/>
    <w:multiLevelType w:val="multilevel"/>
    <w:tmpl w:val="4A528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37946"/>
    <w:multiLevelType w:val="multilevel"/>
    <w:tmpl w:val="7868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C0C94"/>
    <w:multiLevelType w:val="multilevel"/>
    <w:tmpl w:val="5B42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71B2F"/>
    <w:multiLevelType w:val="multilevel"/>
    <w:tmpl w:val="17742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86753"/>
    <w:multiLevelType w:val="multilevel"/>
    <w:tmpl w:val="466E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27E71"/>
    <w:multiLevelType w:val="multilevel"/>
    <w:tmpl w:val="112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47884"/>
    <w:multiLevelType w:val="hybridMultilevel"/>
    <w:tmpl w:val="433E1D1C"/>
    <w:lvl w:ilvl="0" w:tplc="002AC384">
      <w:start w:val="7"/>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44960C3"/>
    <w:multiLevelType w:val="multilevel"/>
    <w:tmpl w:val="B6F2E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42D1D"/>
    <w:multiLevelType w:val="hybridMultilevel"/>
    <w:tmpl w:val="C010A01C"/>
    <w:lvl w:ilvl="0" w:tplc="E4401A9C">
      <w:start w:val="1"/>
      <w:numFmt w:val="bullet"/>
      <w:lvlText w:val="o"/>
      <w:lvlJc w:val="left"/>
      <w:pPr>
        <w:tabs>
          <w:tab w:val="num" w:pos="720"/>
        </w:tabs>
        <w:ind w:left="720" w:hanging="360"/>
      </w:pPr>
      <w:rPr>
        <w:rFonts w:ascii="Courier New" w:hAnsi="Courier New" w:hint="default"/>
      </w:rPr>
    </w:lvl>
    <w:lvl w:ilvl="1" w:tplc="38207676">
      <w:start w:val="1"/>
      <w:numFmt w:val="bullet"/>
      <w:lvlText w:val="o"/>
      <w:lvlJc w:val="left"/>
      <w:pPr>
        <w:tabs>
          <w:tab w:val="num" w:pos="1440"/>
        </w:tabs>
        <w:ind w:left="1440" w:hanging="360"/>
      </w:pPr>
      <w:rPr>
        <w:rFonts w:ascii="Courier New" w:hAnsi="Courier New" w:hint="default"/>
      </w:rPr>
    </w:lvl>
    <w:lvl w:ilvl="2" w:tplc="1FB49450" w:tentative="1">
      <w:start w:val="1"/>
      <w:numFmt w:val="bullet"/>
      <w:lvlText w:val="o"/>
      <w:lvlJc w:val="left"/>
      <w:pPr>
        <w:tabs>
          <w:tab w:val="num" w:pos="2160"/>
        </w:tabs>
        <w:ind w:left="2160" w:hanging="360"/>
      </w:pPr>
      <w:rPr>
        <w:rFonts w:ascii="Courier New" w:hAnsi="Courier New" w:hint="default"/>
      </w:rPr>
    </w:lvl>
    <w:lvl w:ilvl="3" w:tplc="6D1E9AC4" w:tentative="1">
      <w:start w:val="1"/>
      <w:numFmt w:val="bullet"/>
      <w:lvlText w:val="o"/>
      <w:lvlJc w:val="left"/>
      <w:pPr>
        <w:tabs>
          <w:tab w:val="num" w:pos="2880"/>
        </w:tabs>
        <w:ind w:left="2880" w:hanging="360"/>
      </w:pPr>
      <w:rPr>
        <w:rFonts w:ascii="Courier New" w:hAnsi="Courier New" w:hint="default"/>
      </w:rPr>
    </w:lvl>
    <w:lvl w:ilvl="4" w:tplc="C556075A" w:tentative="1">
      <w:start w:val="1"/>
      <w:numFmt w:val="bullet"/>
      <w:lvlText w:val="o"/>
      <w:lvlJc w:val="left"/>
      <w:pPr>
        <w:tabs>
          <w:tab w:val="num" w:pos="3600"/>
        </w:tabs>
        <w:ind w:left="3600" w:hanging="360"/>
      </w:pPr>
      <w:rPr>
        <w:rFonts w:ascii="Courier New" w:hAnsi="Courier New" w:hint="default"/>
      </w:rPr>
    </w:lvl>
    <w:lvl w:ilvl="5" w:tplc="805EF3D6" w:tentative="1">
      <w:start w:val="1"/>
      <w:numFmt w:val="bullet"/>
      <w:lvlText w:val="o"/>
      <w:lvlJc w:val="left"/>
      <w:pPr>
        <w:tabs>
          <w:tab w:val="num" w:pos="4320"/>
        </w:tabs>
        <w:ind w:left="4320" w:hanging="360"/>
      </w:pPr>
      <w:rPr>
        <w:rFonts w:ascii="Courier New" w:hAnsi="Courier New" w:hint="default"/>
      </w:rPr>
    </w:lvl>
    <w:lvl w:ilvl="6" w:tplc="DCCC1D00" w:tentative="1">
      <w:start w:val="1"/>
      <w:numFmt w:val="bullet"/>
      <w:lvlText w:val="o"/>
      <w:lvlJc w:val="left"/>
      <w:pPr>
        <w:tabs>
          <w:tab w:val="num" w:pos="5040"/>
        </w:tabs>
        <w:ind w:left="5040" w:hanging="360"/>
      </w:pPr>
      <w:rPr>
        <w:rFonts w:ascii="Courier New" w:hAnsi="Courier New" w:hint="default"/>
      </w:rPr>
    </w:lvl>
    <w:lvl w:ilvl="7" w:tplc="E7568570" w:tentative="1">
      <w:start w:val="1"/>
      <w:numFmt w:val="bullet"/>
      <w:lvlText w:val="o"/>
      <w:lvlJc w:val="left"/>
      <w:pPr>
        <w:tabs>
          <w:tab w:val="num" w:pos="5760"/>
        </w:tabs>
        <w:ind w:left="5760" w:hanging="360"/>
      </w:pPr>
      <w:rPr>
        <w:rFonts w:ascii="Courier New" w:hAnsi="Courier New" w:hint="default"/>
      </w:rPr>
    </w:lvl>
    <w:lvl w:ilvl="8" w:tplc="A2DC69A4"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5F9A60E7"/>
    <w:multiLevelType w:val="multilevel"/>
    <w:tmpl w:val="A1720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F68A3"/>
    <w:multiLevelType w:val="multilevel"/>
    <w:tmpl w:val="28361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0303E0"/>
    <w:multiLevelType w:val="multilevel"/>
    <w:tmpl w:val="CA0A8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F3C51"/>
    <w:multiLevelType w:val="multilevel"/>
    <w:tmpl w:val="7AFC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D6EEE"/>
    <w:multiLevelType w:val="multilevel"/>
    <w:tmpl w:val="F296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4"/>
  </w:num>
  <w:num w:numId="4">
    <w:abstractNumId w:val="3"/>
  </w:num>
  <w:num w:numId="5">
    <w:abstractNumId w:val="6"/>
  </w:num>
  <w:num w:numId="6">
    <w:abstractNumId w:val="13"/>
  </w:num>
  <w:num w:numId="7">
    <w:abstractNumId w:val="1"/>
  </w:num>
  <w:num w:numId="8">
    <w:abstractNumId w:val="8"/>
  </w:num>
  <w:num w:numId="9">
    <w:abstractNumId w:val="10"/>
  </w:num>
  <w:num w:numId="10">
    <w:abstractNumId w:val="4"/>
  </w:num>
  <w:num w:numId="11">
    <w:abstractNumId w:val="5"/>
  </w:num>
  <w:num w:numId="12">
    <w:abstractNumId w:val="11"/>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97"/>
    <w:rsid w:val="00037690"/>
    <w:rsid w:val="000C37B5"/>
    <w:rsid w:val="001E3ABE"/>
    <w:rsid w:val="002031F4"/>
    <w:rsid w:val="0024351C"/>
    <w:rsid w:val="002928C8"/>
    <w:rsid w:val="00324C1E"/>
    <w:rsid w:val="003D2FF6"/>
    <w:rsid w:val="00416F77"/>
    <w:rsid w:val="0047279B"/>
    <w:rsid w:val="00474248"/>
    <w:rsid w:val="004C4857"/>
    <w:rsid w:val="004D4007"/>
    <w:rsid w:val="005E10D3"/>
    <w:rsid w:val="006C570D"/>
    <w:rsid w:val="00717840"/>
    <w:rsid w:val="00737B54"/>
    <w:rsid w:val="0076181B"/>
    <w:rsid w:val="00875C43"/>
    <w:rsid w:val="008B4A0B"/>
    <w:rsid w:val="00927678"/>
    <w:rsid w:val="009E5DC6"/>
    <w:rsid w:val="00B16F97"/>
    <w:rsid w:val="00B271CB"/>
    <w:rsid w:val="00B80626"/>
    <w:rsid w:val="00D2635E"/>
    <w:rsid w:val="00E33A4E"/>
    <w:rsid w:val="00F274FC"/>
    <w:rsid w:val="00FF35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E99E04"/>
  <w15:chartTrackingRefBased/>
  <w15:docId w15:val="{A0EE19B5-16B4-43ED-8373-E97B5D3C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3">
    <w:name w:val="heading 3"/>
    <w:basedOn w:val="Normaali"/>
    <w:link w:val="Otsikko3Char"/>
    <w:uiPriority w:val="9"/>
    <w:qFormat/>
    <w:rsid w:val="008B4A0B"/>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8B4A0B"/>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paragraph" w:styleId="Otsikko5">
    <w:name w:val="heading 5"/>
    <w:basedOn w:val="Normaali"/>
    <w:link w:val="Otsikko5Char"/>
    <w:uiPriority w:val="9"/>
    <w:qFormat/>
    <w:rsid w:val="008B4A0B"/>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paragraph" w:styleId="Otsikko6">
    <w:name w:val="heading 6"/>
    <w:basedOn w:val="Normaali"/>
    <w:link w:val="Otsikko6Char"/>
    <w:uiPriority w:val="9"/>
    <w:qFormat/>
    <w:rsid w:val="008B4A0B"/>
    <w:pPr>
      <w:spacing w:before="100" w:beforeAutospacing="1" w:after="100" w:afterAutospacing="1" w:line="240" w:lineRule="auto"/>
      <w:outlineLvl w:val="5"/>
    </w:pPr>
    <w:rPr>
      <w:rFonts w:ascii="Times New Roman" w:eastAsia="Times New Roman" w:hAnsi="Times New Roman" w:cs="Times New Roman"/>
      <w:b/>
      <w:bCs/>
      <w:sz w:val="15"/>
      <w:szCs w:val="15"/>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B4A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8B4A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8B4A0B"/>
    <w:rPr>
      <w:rFonts w:ascii="Times New Roman" w:eastAsia="Times New Roman" w:hAnsi="Times New Roman" w:cs="Times New Roman"/>
      <w:b/>
      <w:bCs/>
      <w:sz w:val="20"/>
      <w:szCs w:val="20"/>
      <w:lang w:eastAsia="fi-FI"/>
    </w:rPr>
  </w:style>
  <w:style w:type="character" w:customStyle="1" w:styleId="Otsikko6Char">
    <w:name w:val="Otsikko 6 Char"/>
    <w:basedOn w:val="Kappaleenoletusfontti"/>
    <w:link w:val="Otsikko6"/>
    <w:uiPriority w:val="9"/>
    <w:rsid w:val="008B4A0B"/>
    <w:rPr>
      <w:rFonts w:ascii="Times New Roman" w:eastAsia="Times New Roman" w:hAnsi="Times New Roman" w:cs="Times New Roman"/>
      <w:b/>
      <w:bCs/>
      <w:sz w:val="15"/>
      <w:szCs w:val="15"/>
      <w:lang w:eastAsia="fi-FI"/>
    </w:rPr>
  </w:style>
  <w:style w:type="paragraph" w:styleId="NormaaliWWW">
    <w:name w:val="Normal (Web)"/>
    <w:basedOn w:val="Normaali"/>
    <w:uiPriority w:val="99"/>
    <w:semiHidden/>
    <w:unhideWhenUsed/>
    <w:rsid w:val="008B4A0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8B4A0B"/>
    <w:rPr>
      <w:b/>
      <w:bCs/>
    </w:rPr>
  </w:style>
  <w:style w:type="character" w:styleId="Korostus">
    <w:name w:val="Emphasis"/>
    <w:basedOn w:val="Kappaleenoletusfontti"/>
    <w:uiPriority w:val="20"/>
    <w:qFormat/>
    <w:rsid w:val="008B4A0B"/>
    <w:rPr>
      <w:i/>
      <w:iCs/>
    </w:rPr>
  </w:style>
  <w:style w:type="character" w:customStyle="1" w:styleId="overflow-hidden">
    <w:name w:val="overflow-hidden"/>
    <w:basedOn w:val="Kappaleenoletusfontti"/>
    <w:rsid w:val="008B4A0B"/>
  </w:style>
  <w:style w:type="paragraph" w:styleId="Seliteteksti">
    <w:name w:val="Balloon Text"/>
    <w:basedOn w:val="Normaali"/>
    <w:link w:val="SelitetekstiChar"/>
    <w:uiPriority w:val="99"/>
    <w:semiHidden/>
    <w:unhideWhenUsed/>
    <w:rsid w:val="00737B5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37B54"/>
    <w:rPr>
      <w:rFonts w:ascii="Segoe UI" w:hAnsi="Segoe UI" w:cs="Segoe UI"/>
      <w:sz w:val="18"/>
      <w:szCs w:val="18"/>
    </w:rPr>
  </w:style>
  <w:style w:type="paragraph" w:styleId="Luettelokappale">
    <w:name w:val="List Paragraph"/>
    <w:basedOn w:val="Normaali"/>
    <w:uiPriority w:val="34"/>
    <w:qFormat/>
    <w:rsid w:val="00737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44898">
      <w:bodyDiv w:val="1"/>
      <w:marLeft w:val="0"/>
      <w:marRight w:val="0"/>
      <w:marTop w:val="0"/>
      <w:marBottom w:val="0"/>
      <w:divBdr>
        <w:top w:val="none" w:sz="0" w:space="0" w:color="auto"/>
        <w:left w:val="none" w:sz="0" w:space="0" w:color="auto"/>
        <w:bottom w:val="none" w:sz="0" w:space="0" w:color="auto"/>
        <w:right w:val="none" w:sz="0" w:space="0" w:color="auto"/>
      </w:divBdr>
    </w:div>
    <w:div w:id="1198159804">
      <w:bodyDiv w:val="1"/>
      <w:marLeft w:val="0"/>
      <w:marRight w:val="0"/>
      <w:marTop w:val="0"/>
      <w:marBottom w:val="0"/>
      <w:divBdr>
        <w:top w:val="none" w:sz="0" w:space="0" w:color="auto"/>
        <w:left w:val="none" w:sz="0" w:space="0" w:color="auto"/>
        <w:bottom w:val="none" w:sz="0" w:space="0" w:color="auto"/>
        <w:right w:val="none" w:sz="0" w:space="0" w:color="auto"/>
      </w:divBdr>
      <w:divsChild>
        <w:div w:id="1182740251">
          <w:marLeft w:val="1166"/>
          <w:marRight w:val="0"/>
          <w:marTop w:val="0"/>
          <w:marBottom w:val="160"/>
          <w:divBdr>
            <w:top w:val="none" w:sz="0" w:space="0" w:color="auto"/>
            <w:left w:val="none" w:sz="0" w:space="0" w:color="auto"/>
            <w:bottom w:val="none" w:sz="0" w:space="0" w:color="auto"/>
            <w:right w:val="none" w:sz="0" w:space="0" w:color="auto"/>
          </w:divBdr>
        </w:div>
      </w:divsChild>
    </w:div>
    <w:div w:id="1497574054">
      <w:bodyDiv w:val="1"/>
      <w:marLeft w:val="0"/>
      <w:marRight w:val="0"/>
      <w:marTop w:val="0"/>
      <w:marBottom w:val="0"/>
      <w:divBdr>
        <w:top w:val="none" w:sz="0" w:space="0" w:color="auto"/>
        <w:left w:val="none" w:sz="0" w:space="0" w:color="auto"/>
        <w:bottom w:val="none" w:sz="0" w:space="0" w:color="auto"/>
        <w:right w:val="none" w:sz="0" w:space="0" w:color="auto"/>
      </w:divBdr>
    </w:div>
    <w:div w:id="1618372031">
      <w:bodyDiv w:val="1"/>
      <w:marLeft w:val="0"/>
      <w:marRight w:val="0"/>
      <w:marTop w:val="0"/>
      <w:marBottom w:val="0"/>
      <w:divBdr>
        <w:top w:val="none" w:sz="0" w:space="0" w:color="auto"/>
        <w:left w:val="none" w:sz="0" w:space="0" w:color="auto"/>
        <w:bottom w:val="none" w:sz="0" w:space="0" w:color="auto"/>
        <w:right w:val="none" w:sz="0" w:space="0" w:color="auto"/>
      </w:divBdr>
      <w:divsChild>
        <w:div w:id="981271034">
          <w:marLeft w:val="0"/>
          <w:marRight w:val="0"/>
          <w:marTop w:val="0"/>
          <w:marBottom w:val="0"/>
          <w:divBdr>
            <w:top w:val="none" w:sz="0" w:space="0" w:color="auto"/>
            <w:left w:val="none" w:sz="0" w:space="0" w:color="auto"/>
            <w:bottom w:val="none" w:sz="0" w:space="0" w:color="auto"/>
            <w:right w:val="none" w:sz="0" w:space="0" w:color="auto"/>
          </w:divBdr>
          <w:divsChild>
            <w:div w:id="800070890">
              <w:marLeft w:val="0"/>
              <w:marRight w:val="0"/>
              <w:marTop w:val="0"/>
              <w:marBottom w:val="0"/>
              <w:divBdr>
                <w:top w:val="none" w:sz="0" w:space="0" w:color="auto"/>
                <w:left w:val="none" w:sz="0" w:space="0" w:color="auto"/>
                <w:bottom w:val="none" w:sz="0" w:space="0" w:color="auto"/>
                <w:right w:val="none" w:sz="0" w:space="0" w:color="auto"/>
              </w:divBdr>
              <w:divsChild>
                <w:div w:id="155608776">
                  <w:marLeft w:val="0"/>
                  <w:marRight w:val="0"/>
                  <w:marTop w:val="0"/>
                  <w:marBottom w:val="0"/>
                  <w:divBdr>
                    <w:top w:val="none" w:sz="0" w:space="0" w:color="auto"/>
                    <w:left w:val="none" w:sz="0" w:space="0" w:color="auto"/>
                    <w:bottom w:val="none" w:sz="0" w:space="0" w:color="auto"/>
                    <w:right w:val="none" w:sz="0" w:space="0" w:color="auto"/>
                  </w:divBdr>
                  <w:divsChild>
                    <w:div w:id="1844277973">
                      <w:marLeft w:val="0"/>
                      <w:marRight w:val="0"/>
                      <w:marTop w:val="0"/>
                      <w:marBottom w:val="0"/>
                      <w:divBdr>
                        <w:top w:val="none" w:sz="0" w:space="0" w:color="auto"/>
                        <w:left w:val="none" w:sz="0" w:space="0" w:color="auto"/>
                        <w:bottom w:val="none" w:sz="0" w:space="0" w:color="auto"/>
                        <w:right w:val="none" w:sz="0" w:space="0" w:color="auto"/>
                      </w:divBdr>
                      <w:divsChild>
                        <w:div w:id="578828421">
                          <w:marLeft w:val="0"/>
                          <w:marRight w:val="0"/>
                          <w:marTop w:val="0"/>
                          <w:marBottom w:val="0"/>
                          <w:divBdr>
                            <w:top w:val="none" w:sz="0" w:space="0" w:color="auto"/>
                            <w:left w:val="none" w:sz="0" w:space="0" w:color="auto"/>
                            <w:bottom w:val="none" w:sz="0" w:space="0" w:color="auto"/>
                            <w:right w:val="none" w:sz="0" w:space="0" w:color="auto"/>
                          </w:divBdr>
                          <w:divsChild>
                            <w:div w:id="11435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68590">
      <w:bodyDiv w:val="1"/>
      <w:marLeft w:val="0"/>
      <w:marRight w:val="0"/>
      <w:marTop w:val="0"/>
      <w:marBottom w:val="0"/>
      <w:divBdr>
        <w:top w:val="none" w:sz="0" w:space="0" w:color="auto"/>
        <w:left w:val="none" w:sz="0" w:space="0" w:color="auto"/>
        <w:bottom w:val="none" w:sz="0" w:space="0" w:color="auto"/>
        <w:right w:val="none" w:sz="0" w:space="0" w:color="auto"/>
      </w:divBdr>
      <w:divsChild>
        <w:div w:id="868108939">
          <w:marLeft w:val="0"/>
          <w:marRight w:val="0"/>
          <w:marTop w:val="0"/>
          <w:marBottom w:val="0"/>
          <w:divBdr>
            <w:top w:val="none" w:sz="0" w:space="0" w:color="auto"/>
            <w:left w:val="none" w:sz="0" w:space="0" w:color="auto"/>
            <w:bottom w:val="none" w:sz="0" w:space="0" w:color="auto"/>
            <w:right w:val="none" w:sz="0" w:space="0" w:color="auto"/>
          </w:divBdr>
          <w:divsChild>
            <w:div w:id="1511988147">
              <w:marLeft w:val="0"/>
              <w:marRight w:val="0"/>
              <w:marTop w:val="0"/>
              <w:marBottom w:val="0"/>
              <w:divBdr>
                <w:top w:val="none" w:sz="0" w:space="0" w:color="auto"/>
                <w:left w:val="none" w:sz="0" w:space="0" w:color="auto"/>
                <w:bottom w:val="none" w:sz="0" w:space="0" w:color="auto"/>
                <w:right w:val="none" w:sz="0" w:space="0" w:color="auto"/>
              </w:divBdr>
              <w:divsChild>
                <w:div w:id="1681857120">
                  <w:marLeft w:val="0"/>
                  <w:marRight w:val="0"/>
                  <w:marTop w:val="0"/>
                  <w:marBottom w:val="0"/>
                  <w:divBdr>
                    <w:top w:val="none" w:sz="0" w:space="0" w:color="auto"/>
                    <w:left w:val="none" w:sz="0" w:space="0" w:color="auto"/>
                    <w:bottom w:val="none" w:sz="0" w:space="0" w:color="auto"/>
                    <w:right w:val="none" w:sz="0" w:space="0" w:color="auto"/>
                  </w:divBdr>
                  <w:divsChild>
                    <w:div w:id="529874464">
                      <w:marLeft w:val="0"/>
                      <w:marRight w:val="0"/>
                      <w:marTop w:val="0"/>
                      <w:marBottom w:val="0"/>
                      <w:divBdr>
                        <w:top w:val="none" w:sz="0" w:space="0" w:color="auto"/>
                        <w:left w:val="none" w:sz="0" w:space="0" w:color="auto"/>
                        <w:bottom w:val="none" w:sz="0" w:space="0" w:color="auto"/>
                        <w:right w:val="none" w:sz="0" w:space="0" w:color="auto"/>
                      </w:divBdr>
                      <w:divsChild>
                        <w:div w:id="1795905467">
                          <w:marLeft w:val="0"/>
                          <w:marRight w:val="0"/>
                          <w:marTop w:val="0"/>
                          <w:marBottom w:val="0"/>
                          <w:divBdr>
                            <w:top w:val="none" w:sz="0" w:space="0" w:color="auto"/>
                            <w:left w:val="none" w:sz="0" w:space="0" w:color="auto"/>
                            <w:bottom w:val="none" w:sz="0" w:space="0" w:color="auto"/>
                            <w:right w:val="none" w:sz="0" w:space="0" w:color="auto"/>
                          </w:divBdr>
                          <w:divsChild>
                            <w:div w:id="1842308823">
                              <w:marLeft w:val="0"/>
                              <w:marRight w:val="0"/>
                              <w:marTop w:val="0"/>
                              <w:marBottom w:val="0"/>
                              <w:divBdr>
                                <w:top w:val="none" w:sz="0" w:space="0" w:color="auto"/>
                                <w:left w:val="none" w:sz="0" w:space="0" w:color="auto"/>
                                <w:bottom w:val="none" w:sz="0" w:space="0" w:color="auto"/>
                                <w:right w:val="none" w:sz="0" w:space="0" w:color="auto"/>
                              </w:divBdr>
                              <w:divsChild>
                                <w:div w:id="184365022">
                                  <w:marLeft w:val="0"/>
                                  <w:marRight w:val="0"/>
                                  <w:marTop w:val="0"/>
                                  <w:marBottom w:val="0"/>
                                  <w:divBdr>
                                    <w:top w:val="none" w:sz="0" w:space="0" w:color="auto"/>
                                    <w:left w:val="none" w:sz="0" w:space="0" w:color="auto"/>
                                    <w:bottom w:val="none" w:sz="0" w:space="0" w:color="auto"/>
                                    <w:right w:val="none" w:sz="0" w:space="0" w:color="auto"/>
                                  </w:divBdr>
                                  <w:divsChild>
                                    <w:div w:id="14074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69196">
                          <w:marLeft w:val="0"/>
                          <w:marRight w:val="0"/>
                          <w:marTop w:val="0"/>
                          <w:marBottom w:val="0"/>
                          <w:divBdr>
                            <w:top w:val="none" w:sz="0" w:space="0" w:color="auto"/>
                            <w:left w:val="none" w:sz="0" w:space="0" w:color="auto"/>
                            <w:bottom w:val="none" w:sz="0" w:space="0" w:color="auto"/>
                            <w:right w:val="none" w:sz="0" w:space="0" w:color="auto"/>
                          </w:divBdr>
                          <w:divsChild>
                            <w:div w:id="886919712">
                              <w:marLeft w:val="0"/>
                              <w:marRight w:val="0"/>
                              <w:marTop w:val="0"/>
                              <w:marBottom w:val="0"/>
                              <w:divBdr>
                                <w:top w:val="none" w:sz="0" w:space="0" w:color="auto"/>
                                <w:left w:val="none" w:sz="0" w:space="0" w:color="auto"/>
                                <w:bottom w:val="none" w:sz="0" w:space="0" w:color="auto"/>
                                <w:right w:val="none" w:sz="0" w:space="0" w:color="auto"/>
                              </w:divBdr>
                              <w:divsChild>
                                <w:div w:id="1705325633">
                                  <w:marLeft w:val="0"/>
                                  <w:marRight w:val="0"/>
                                  <w:marTop w:val="0"/>
                                  <w:marBottom w:val="0"/>
                                  <w:divBdr>
                                    <w:top w:val="none" w:sz="0" w:space="0" w:color="auto"/>
                                    <w:left w:val="none" w:sz="0" w:space="0" w:color="auto"/>
                                    <w:bottom w:val="none" w:sz="0" w:space="0" w:color="auto"/>
                                    <w:right w:val="none" w:sz="0" w:space="0" w:color="auto"/>
                                  </w:divBdr>
                                  <w:divsChild>
                                    <w:div w:id="10793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7053">
          <w:marLeft w:val="0"/>
          <w:marRight w:val="0"/>
          <w:marTop w:val="0"/>
          <w:marBottom w:val="0"/>
          <w:divBdr>
            <w:top w:val="none" w:sz="0" w:space="0" w:color="auto"/>
            <w:left w:val="none" w:sz="0" w:space="0" w:color="auto"/>
            <w:bottom w:val="none" w:sz="0" w:space="0" w:color="auto"/>
            <w:right w:val="none" w:sz="0" w:space="0" w:color="auto"/>
          </w:divBdr>
          <w:divsChild>
            <w:div w:id="805898781">
              <w:marLeft w:val="0"/>
              <w:marRight w:val="0"/>
              <w:marTop w:val="0"/>
              <w:marBottom w:val="0"/>
              <w:divBdr>
                <w:top w:val="none" w:sz="0" w:space="0" w:color="auto"/>
                <w:left w:val="none" w:sz="0" w:space="0" w:color="auto"/>
                <w:bottom w:val="none" w:sz="0" w:space="0" w:color="auto"/>
                <w:right w:val="none" w:sz="0" w:space="0" w:color="auto"/>
              </w:divBdr>
              <w:divsChild>
                <w:div w:id="1830710024">
                  <w:marLeft w:val="0"/>
                  <w:marRight w:val="0"/>
                  <w:marTop w:val="0"/>
                  <w:marBottom w:val="0"/>
                  <w:divBdr>
                    <w:top w:val="none" w:sz="0" w:space="0" w:color="auto"/>
                    <w:left w:val="none" w:sz="0" w:space="0" w:color="auto"/>
                    <w:bottom w:val="none" w:sz="0" w:space="0" w:color="auto"/>
                    <w:right w:val="none" w:sz="0" w:space="0" w:color="auto"/>
                  </w:divBdr>
                  <w:divsChild>
                    <w:div w:id="41559739">
                      <w:marLeft w:val="0"/>
                      <w:marRight w:val="0"/>
                      <w:marTop w:val="0"/>
                      <w:marBottom w:val="0"/>
                      <w:divBdr>
                        <w:top w:val="none" w:sz="0" w:space="0" w:color="auto"/>
                        <w:left w:val="none" w:sz="0" w:space="0" w:color="auto"/>
                        <w:bottom w:val="none" w:sz="0" w:space="0" w:color="auto"/>
                        <w:right w:val="none" w:sz="0" w:space="0" w:color="auto"/>
                      </w:divBdr>
                      <w:divsChild>
                        <w:div w:id="1153640411">
                          <w:marLeft w:val="0"/>
                          <w:marRight w:val="0"/>
                          <w:marTop w:val="0"/>
                          <w:marBottom w:val="0"/>
                          <w:divBdr>
                            <w:top w:val="none" w:sz="0" w:space="0" w:color="auto"/>
                            <w:left w:val="none" w:sz="0" w:space="0" w:color="auto"/>
                            <w:bottom w:val="none" w:sz="0" w:space="0" w:color="auto"/>
                            <w:right w:val="none" w:sz="0" w:space="0" w:color="auto"/>
                          </w:divBdr>
                          <w:divsChild>
                            <w:div w:id="1059749555">
                              <w:marLeft w:val="0"/>
                              <w:marRight w:val="0"/>
                              <w:marTop w:val="0"/>
                              <w:marBottom w:val="0"/>
                              <w:divBdr>
                                <w:top w:val="none" w:sz="0" w:space="0" w:color="auto"/>
                                <w:left w:val="none" w:sz="0" w:space="0" w:color="auto"/>
                                <w:bottom w:val="none" w:sz="0" w:space="0" w:color="auto"/>
                                <w:right w:val="none" w:sz="0" w:space="0" w:color="auto"/>
                              </w:divBdr>
                              <w:divsChild>
                                <w:div w:id="418449383">
                                  <w:marLeft w:val="0"/>
                                  <w:marRight w:val="0"/>
                                  <w:marTop w:val="0"/>
                                  <w:marBottom w:val="0"/>
                                  <w:divBdr>
                                    <w:top w:val="none" w:sz="0" w:space="0" w:color="auto"/>
                                    <w:left w:val="none" w:sz="0" w:space="0" w:color="auto"/>
                                    <w:bottom w:val="none" w:sz="0" w:space="0" w:color="auto"/>
                                    <w:right w:val="none" w:sz="0" w:space="0" w:color="auto"/>
                                  </w:divBdr>
                                  <w:divsChild>
                                    <w:div w:id="1598169221">
                                      <w:marLeft w:val="0"/>
                                      <w:marRight w:val="0"/>
                                      <w:marTop w:val="0"/>
                                      <w:marBottom w:val="0"/>
                                      <w:divBdr>
                                        <w:top w:val="none" w:sz="0" w:space="0" w:color="auto"/>
                                        <w:left w:val="none" w:sz="0" w:space="0" w:color="auto"/>
                                        <w:bottom w:val="none" w:sz="0" w:space="0" w:color="auto"/>
                                        <w:right w:val="none" w:sz="0" w:space="0" w:color="auto"/>
                                      </w:divBdr>
                                      <w:divsChild>
                                        <w:div w:id="12754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416223">
          <w:marLeft w:val="0"/>
          <w:marRight w:val="0"/>
          <w:marTop w:val="0"/>
          <w:marBottom w:val="0"/>
          <w:divBdr>
            <w:top w:val="none" w:sz="0" w:space="0" w:color="auto"/>
            <w:left w:val="none" w:sz="0" w:space="0" w:color="auto"/>
            <w:bottom w:val="none" w:sz="0" w:space="0" w:color="auto"/>
            <w:right w:val="none" w:sz="0" w:space="0" w:color="auto"/>
          </w:divBdr>
          <w:divsChild>
            <w:div w:id="921140358">
              <w:marLeft w:val="0"/>
              <w:marRight w:val="0"/>
              <w:marTop w:val="0"/>
              <w:marBottom w:val="0"/>
              <w:divBdr>
                <w:top w:val="none" w:sz="0" w:space="0" w:color="auto"/>
                <w:left w:val="none" w:sz="0" w:space="0" w:color="auto"/>
                <w:bottom w:val="none" w:sz="0" w:space="0" w:color="auto"/>
                <w:right w:val="none" w:sz="0" w:space="0" w:color="auto"/>
              </w:divBdr>
              <w:divsChild>
                <w:div w:id="1436554552">
                  <w:marLeft w:val="0"/>
                  <w:marRight w:val="0"/>
                  <w:marTop w:val="0"/>
                  <w:marBottom w:val="0"/>
                  <w:divBdr>
                    <w:top w:val="none" w:sz="0" w:space="0" w:color="auto"/>
                    <w:left w:val="none" w:sz="0" w:space="0" w:color="auto"/>
                    <w:bottom w:val="none" w:sz="0" w:space="0" w:color="auto"/>
                    <w:right w:val="none" w:sz="0" w:space="0" w:color="auto"/>
                  </w:divBdr>
                  <w:divsChild>
                    <w:div w:id="1442533494">
                      <w:marLeft w:val="0"/>
                      <w:marRight w:val="0"/>
                      <w:marTop w:val="0"/>
                      <w:marBottom w:val="0"/>
                      <w:divBdr>
                        <w:top w:val="none" w:sz="0" w:space="0" w:color="auto"/>
                        <w:left w:val="none" w:sz="0" w:space="0" w:color="auto"/>
                        <w:bottom w:val="none" w:sz="0" w:space="0" w:color="auto"/>
                        <w:right w:val="none" w:sz="0" w:space="0" w:color="auto"/>
                      </w:divBdr>
                      <w:divsChild>
                        <w:div w:id="1396317595">
                          <w:marLeft w:val="0"/>
                          <w:marRight w:val="0"/>
                          <w:marTop w:val="0"/>
                          <w:marBottom w:val="0"/>
                          <w:divBdr>
                            <w:top w:val="none" w:sz="0" w:space="0" w:color="auto"/>
                            <w:left w:val="none" w:sz="0" w:space="0" w:color="auto"/>
                            <w:bottom w:val="none" w:sz="0" w:space="0" w:color="auto"/>
                            <w:right w:val="none" w:sz="0" w:space="0" w:color="auto"/>
                          </w:divBdr>
                          <w:divsChild>
                            <w:div w:id="445270550">
                              <w:marLeft w:val="0"/>
                              <w:marRight w:val="0"/>
                              <w:marTop w:val="0"/>
                              <w:marBottom w:val="0"/>
                              <w:divBdr>
                                <w:top w:val="none" w:sz="0" w:space="0" w:color="auto"/>
                                <w:left w:val="none" w:sz="0" w:space="0" w:color="auto"/>
                                <w:bottom w:val="none" w:sz="0" w:space="0" w:color="auto"/>
                                <w:right w:val="none" w:sz="0" w:space="0" w:color="auto"/>
                              </w:divBdr>
                              <w:divsChild>
                                <w:div w:id="14653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03898">
                  <w:marLeft w:val="0"/>
                  <w:marRight w:val="0"/>
                  <w:marTop w:val="0"/>
                  <w:marBottom w:val="0"/>
                  <w:divBdr>
                    <w:top w:val="none" w:sz="0" w:space="0" w:color="auto"/>
                    <w:left w:val="none" w:sz="0" w:space="0" w:color="auto"/>
                    <w:bottom w:val="none" w:sz="0" w:space="0" w:color="auto"/>
                    <w:right w:val="none" w:sz="0" w:space="0" w:color="auto"/>
                  </w:divBdr>
                  <w:divsChild>
                    <w:div w:id="958603656">
                      <w:marLeft w:val="0"/>
                      <w:marRight w:val="0"/>
                      <w:marTop w:val="0"/>
                      <w:marBottom w:val="0"/>
                      <w:divBdr>
                        <w:top w:val="none" w:sz="0" w:space="0" w:color="auto"/>
                        <w:left w:val="none" w:sz="0" w:space="0" w:color="auto"/>
                        <w:bottom w:val="none" w:sz="0" w:space="0" w:color="auto"/>
                        <w:right w:val="none" w:sz="0" w:space="0" w:color="auto"/>
                      </w:divBdr>
                      <w:divsChild>
                        <w:div w:id="1305936327">
                          <w:marLeft w:val="0"/>
                          <w:marRight w:val="0"/>
                          <w:marTop w:val="0"/>
                          <w:marBottom w:val="0"/>
                          <w:divBdr>
                            <w:top w:val="none" w:sz="0" w:space="0" w:color="auto"/>
                            <w:left w:val="none" w:sz="0" w:space="0" w:color="auto"/>
                            <w:bottom w:val="none" w:sz="0" w:space="0" w:color="auto"/>
                            <w:right w:val="none" w:sz="0" w:space="0" w:color="auto"/>
                          </w:divBdr>
                          <w:divsChild>
                            <w:div w:id="1016267324">
                              <w:marLeft w:val="0"/>
                              <w:marRight w:val="0"/>
                              <w:marTop w:val="0"/>
                              <w:marBottom w:val="0"/>
                              <w:divBdr>
                                <w:top w:val="none" w:sz="0" w:space="0" w:color="auto"/>
                                <w:left w:val="none" w:sz="0" w:space="0" w:color="auto"/>
                                <w:bottom w:val="none" w:sz="0" w:space="0" w:color="auto"/>
                                <w:right w:val="none" w:sz="0" w:space="0" w:color="auto"/>
                              </w:divBdr>
                              <w:divsChild>
                                <w:div w:id="817261917">
                                  <w:marLeft w:val="0"/>
                                  <w:marRight w:val="0"/>
                                  <w:marTop w:val="0"/>
                                  <w:marBottom w:val="0"/>
                                  <w:divBdr>
                                    <w:top w:val="none" w:sz="0" w:space="0" w:color="auto"/>
                                    <w:left w:val="none" w:sz="0" w:space="0" w:color="auto"/>
                                    <w:bottom w:val="none" w:sz="0" w:space="0" w:color="auto"/>
                                    <w:right w:val="none" w:sz="0" w:space="0" w:color="auto"/>
                                  </w:divBdr>
                                  <w:divsChild>
                                    <w:div w:id="7746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33985602-b1e8-438b-a3d8-4f407079f9ec@EURPRD10.PROD.OUTLOOK.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4E743F7F941A342B5C2AE9E29C33C40" ma:contentTypeVersion="18" ma:contentTypeDescription="Luo uusi asiakirja." ma:contentTypeScope="" ma:versionID="bd7b4cbe3e8d0dff92a9b156558f1184">
  <xsd:schema xmlns:xsd="http://www.w3.org/2001/XMLSchema" xmlns:xs="http://www.w3.org/2001/XMLSchema" xmlns:p="http://schemas.microsoft.com/office/2006/metadata/properties" xmlns:ns2="3818fc2c-cee4-4884-af45-4d50b3403265" xmlns:ns3="c3728236-4f56-40fd-b5e9-ea3f8f69d75c" targetNamespace="http://schemas.microsoft.com/office/2006/metadata/properties" ma:root="true" ma:fieldsID="d42183eea7aae657999bd91182451e9e" ns2:_="" ns3:_="">
    <xsd:import namespace="3818fc2c-cee4-4884-af45-4d50b3403265"/>
    <xsd:import namespace="c3728236-4f56-40fd-b5e9-ea3f8f69d7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8fc2c-cee4-4884-af45-4d50b3403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c96bb746-99b3-4df3-b8e5-6ced0d884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28236-4f56-40fd-b5e9-ea3f8f69d75c"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4447aa21-b56d-40d0-93ee-c9efd94838cc}" ma:internalName="TaxCatchAll" ma:showField="CatchAllData" ma:web="c3728236-4f56-40fd-b5e9-ea3f8f69d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18fc2c-cee4-4884-af45-4d50b3403265">
      <Terms xmlns="http://schemas.microsoft.com/office/infopath/2007/PartnerControls"/>
    </lcf76f155ced4ddcb4097134ff3c332f>
    <TaxCatchAll xmlns="c3728236-4f56-40fd-b5e9-ea3f8f69d75c" xsi:nil="true"/>
  </documentManagement>
</p:properties>
</file>

<file path=customXml/itemProps1.xml><?xml version="1.0" encoding="utf-8"?>
<ds:datastoreItem xmlns:ds="http://schemas.openxmlformats.org/officeDocument/2006/customXml" ds:itemID="{43D39C62-87E8-4D79-B33E-867CE619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8fc2c-cee4-4884-af45-4d50b3403265"/>
    <ds:schemaRef ds:uri="c3728236-4f56-40fd-b5e9-ea3f8f69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98217-01BA-43AF-AF4B-558A144CA2A3}">
  <ds:schemaRefs>
    <ds:schemaRef ds:uri="http://schemas.microsoft.com/sharepoint/v3/contenttype/forms"/>
  </ds:schemaRefs>
</ds:datastoreItem>
</file>

<file path=customXml/itemProps3.xml><?xml version="1.0" encoding="utf-8"?>
<ds:datastoreItem xmlns:ds="http://schemas.openxmlformats.org/officeDocument/2006/customXml" ds:itemID="{0A2EAB5E-47AA-433C-A3B2-7DB16B5A41BA}">
  <ds:schemaRefs>
    <ds:schemaRef ds:uri="http://purl.org/dc/terms/"/>
    <ds:schemaRef ds:uri="http://schemas.microsoft.com/office/2006/documentManagement/types"/>
    <ds:schemaRef ds:uri="3818fc2c-cee4-4884-af45-4d50b3403265"/>
    <ds:schemaRef ds:uri="http://purl.org/dc/dcmitype/"/>
    <ds:schemaRef ds:uri="http://schemas.microsoft.com/office/infopath/2007/PartnerControls"/>
    <ds:schemaRef ds:uri="http://purl.org/dc/elements/1.1/"/>
    <ds:schemaRef ds:uri="http://schemas.microsoft.com/office/2006/metadata/properties"/>
    <ds:schemaRef ds:uri="c3728236-4f56-40fd-b5e9-ea3f8f69d75c"/>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459</Words>
  <Characters>3726</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Teemu</dc:creator>
  <cp:keywords/>
  <dc:description/>
  <cp:lastModifiedBy>Aalto Teemu</cp:lastModifiedBy>
  <cp:revision>4</cp:revision>
  <dcterms:created xsi:type="dcterms:W3CDTF">2024-10-22T11:22:00Z</dcterms:created>
  <dcterms:modified xsi:type="dcterms:W3CDTF">2024-11-07T15:40:00Z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0x01010074E743F7F941A342B5C2AE9E29C33C40</vt:lpwstr>
  </property>
  <property fmtid="{D5CDD505-2E9C-101B-9397-08002B2CF9AE}" pid="3" name="MediaServiceImageTags">
    <vt:lpwstr/>
  </property>
</Properties>
</file>